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33AF" w14:textId="3A98BF2F" w:rsidR="00EF7F19" w:rsidRPr="00755724" w:rsidRDefault="00755724" w:rsidP="00755724">
      <w:pPr>
        <w:ind w:right="-720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32F9E84" wp14:editId="0B05DD87">
            <wp:extent cx="593344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9B9AF" w14:textId="77777777" w:rsidR="006309FF" w:rsidRPr="00184F87" w:rsidRDefault="006309FF" w:rsidP="00EF7F19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14"/>
          <w:szCs w:val="14"/>
        </w:rPr>
      </w:pPr>
      <w:bookmarkStart w:id="0" w:name="_Hlk50551578"/>
    </w:p>
    <w:p w14:paraId="181E5F8B" w14:textId="2C35945F" w:rsidR="00D84163" w:rsidRPr="006309FF" w:rsidRDefault="006309FF" w:rsidP="00EF7F19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28"/>
          <w:szCs w:val="28"/>
        </w:rPr>
      </w:pP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B"/>
      </w: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A"/>
      </w:r>
    </w:p>
    <w:bookmarkEnd w:id="0"/>
    <w:p w14:paraId="3CCB7092" w14:textId="5978EB3A" w:rsidR="00755724" w:rsidRPr="00AB7B4F" w:rsidRDefault="00755724" w:rsidP="00755724">
      <w:pPr>
        <w:suppressAutoHyphens/>
        <w:ind w:right="-7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G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LOBAL </w:t>
      </w: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C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>ONNECTIO</w:t>
      </w:r>
      <w:r w:rsidR="00AB7B4F">
        <w:rPr>
          <w:rFonts w:ascii="Arial" w:hAnsi="Arial" w:cs="Arial"/>
          <w:b/>
          <w:sz w:val="32"/>
          <w:szCs w:val="32"/>
          <w:lang w:eastAsia="ar-SA"/>
        </w:rPr>
        <w:t>NS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C</w:t>
      </w:r>
      <w:r w:rsidRPr="00AB7B4F">
        <w:rPr>
          <w:rFonts w:ascii="Arial" w:hAnsi="Arial" w:cs="Arial"/>
          <w:b/>
          <w:sz w:val="32"/>
          <w:szCs w:val="32"/>
          <w:lang w:eastAsia="ar-SA"/>
        </w:rPr>
        <w:t xml:space="preserve">OMMIITTEE </w:t>
      </w:r>
      <w:r w:rsidRPr="00AB7B4F">
        <w:rPr>
          <w:rFonts w:ascii="Arial" w:hAnsi="Arial" w:cs="Arial"/>
          <w:bCs/>
          <w:sz w:val="32"/>
          <w:szCs w:val="32"/>
          <w:lang w:eastAsia="ar-SA"/>
        </w:rPr>
        <w:t>(</w:t>
      </w:r>
      <w:bookmarkStart w:id="1" w:name="_Hlk36483225"/>
      <w:r w:rsidRPr="00AB7B4F">
        <w:rPr>
          <w:rFonts w:ascii="Arial" w:hAnsi="Arial" w:cs="Arial"/>
          <w:b/>
          <w:color w:val="005EA4"/>
          <w:sz w:val="32"/>
          <w:szCs w:val="32"/>
          <w:lang w:eastAsia="ar-SA"/>
        </w:rPr>
        <w:t>GCC</w:t>
      </w:r>
      <w:bookmarkEnd w:id="1"/>
      <w:r w:rsidRPr="00AB7B4F">
        <w:rPr>
          <w:rFonts w:ascii="Arial" w:hAnsi="Arial" w:cs="Arial"/>
          <w:bCs/>
          <w:sz w:val="32"/>
          <w:szCs w:val="32"/>
          <w:lang w:eastAsia="ar-SA"/>
        </w:rPr>
        <w:t>)</w:t>
      </w:r>
    </w:p>
    <w:p w14:paraId="3774D5E3" w14:textId="7B381495" w:rsidR="007C1EB6" w:rsidRPr="00AB7B4F" w:rsidRDefault="00327CFD" w:rsidP="00EF7F19">
      <w:pPr>
        <w:ind w:right="-720"/>
        <w:jc w:val="center"/>
        <w:rPr>
          <w:rFonts w:ascii="Arial" w:hAnsi="Arial" w:cs="Arial"/>
          <w:sz w:val="36"/>
          <w:szCs w:val="36"/>
        </w:rPr>
      </w:pPr>
      <w:bookmarkStart w:id="2" w:name="_Hlk80877026"/>
      <w:r>
        <w:rPr>
          <w:rFonts w:ascii="Arial" w:hAnsi="Arial" w:cs="Arial"/>
          <w:b/>
          <w:sz w:val="36"/>
          <w:szCs w:val="36"/>
        </w:rPr>
        <w:t xml:space="preserve">Annual Report </w:t>
      </w:r>
      <w:bookmarkStart w:id="3" w:name="_GoBack"/>
      <w:bookmarkEnd w:id="3"/>
      <w:r>
        <w:rPr>
          <w:rFonts w:ascii="Arial" w:hAnsi="Arial" w:cs="Arial"/>
          <w:b/>
          <w:sz w:val="36"/>
          <w:szCs w:val="36"/>
        </w:rPr>
        <w:t>2021-</w:t>
      </w:r>
      <w:r w:rsidR="00755724" w:rsidRPr="00AB7B4F">
        <w:rPr>
          <w:rFonts w:ascii="Arial" w:hAnsi="Arial" w:cs="Arial"/>
          <w:b/>
          <w:sz w:val="36"/>
          <w:szCs w:val="36"/>
        </w:rPr>
        <w:t>202</w:t>
      </w:r>
      <w:r w:rsidR="00BB691F" w:rsidRPr="00AB7B4F">
        <w:rPr>
          <w:rFonts w:ascii="Arial" w:hAnsi="Arial" w:cs="Arial"/>
          <w:b/>
          <w:sz w:val="36"/>
          <w:szCs w:val="36"/>
        </w:rPr>
        <w:t>1</w:t>
      </w:r>
      <w:bookmarkEnd w:id="2"/>
    </w:p>
    <w:p w14:paraId="78DA2073" w14:textId="24A538C1" w:rsidR="006309FF" w:rsidRDefault="006309FF" w:rsidP="006309FF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28"/>
          <w:szCs w:val="28"/>
        </w:rPr>
      </w:pP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B"/>
      </w:r>
      <w:r w:rsidRPr="006309FF">
        <w:rPr>
          <w:rFonts w:ascii="Arial" w:hAnsi="Arial" w:cs="Arial"/>
          <w:bCs/>
          <w:color w:val="2F5496" w:themeColor="accent1" w:themeShade="BF"/>
          <w:sz w:val="28"/>
          <w:szCs w:val="28"/>
        </w:rPr>
        <w:sym w:font="Wingdings" w:char="F09A"/>
      </w:r>
    </w:p>
    <w:p w14:paraId="717F1735" w14:textId="77777777" w:rsidR="006309FF" w:rsidRPr="00184F87" w:rsidRDefault="006309FF" w:rsidP="006309FF">
      <w:pPr>
        <w:ind w:right="-720"/>
        <w:jc w:val="center"/>
        <w:rPr>
          <w:rFonts w:ascii="Arial" w:hAnsi="Arial" w:cs="Arial"/>
          <w:bCs/>
          <w:color w:val="2F5496" w:themeColor="accent1" w:themeShade="BF"/>
          <w:sz w:val="14"/>
          <w:szCs w:val="14"/>
        </w:rPr>
      </w:pPr>
    </w:p>
    <w:p w14:paraId="2BA4E188" w14:textId="3E199BC4" w:rsidR="007B6205" w:rsidRPr="00BB691F" w:rsidRDefault="003D2B46" w:rsidP="00BB691F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</w:t>
      </w:r>
      <w:r w:rsidRPr="00AB7B4F">
        <w:rPr>
          <w:rFonts w:ascii="Arial" w:hAnsi="Arial" w:cs="Arial"/>
          <w:b/>
          <w:bCs/>
          <w:color w:val="005EA4"/>
          <w:sz w:val="24"/>
          <w:szCs w:val="24"/>
        </w:rPr>
        <w:t>C</w:t>
      </w: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6A64" w:rsidRPr="00CE6A64">
        <w:rPr>
          <w:rFonts w:ascii="Arial" w:hAnsi="Arial" w:cs="Arial"/>
          <w:b/>
          <w:bCs/>
          <w:sz w:val="24"/>
          <w:szCs w:val="24"/>
        </w:rPr>
        <w:t>Leadership Information</w:t>
      </w:r>
      <w:bookmarkStart w:id="4" w:name="_Hlk50546369"/>
    </w:p>
    <w:bookmarkEnd w:id="4"/>
    <w:p w14:paraId="0708DD6C" w14:textId="599632B9" w:rsidR="00FC1EB5" w:rsidRPr="008D10BE" w:rsidRDefault="007B6205" w:rsidP="007B6205">
      <w:pPr>
        <w:ind w:left="3600" w:right="-720"/>
        <w:rPr>
          <w:rFonts w:ascii="Arial" w:hAnsi="Arial" w:cs="Arial"/>
          <w:b/>
          <w:bCs/>
          <w:sz w:val="24"/>
          <w:szCs w:val="24"/>
        </w:rPr>
      </w:pPr>
      <w:r w:rsidRPr="008D10B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2020-21</w:t>
      </w:r>
    </w:p>
    <w:p w14:paraId="2B05C94F" w14:textId="7AFDB1CB" w:rsidR="00CE6A64" w:rsidRDefault="00C068E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308AF"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CHAIR</w:t>
      </w:r>
      <w:r w:rsidR="009308AF" w:rsidRPr="00CE6A64">
        <w:rPr>
          <w:rFonts w:ascii="Arial" w:hAnsi="Arial" w:cs="Arial"/>
          <w:sz w:val="24"/>
          <w:szCs w:val="24"/>
        </w:rPr>
        <w:t xml:space="preserve"> </w:t>
      </w:r>
      <w:r w:rsidR="009308AF">
        <w:rPr>
          <w:rFonts w:ascii="Arial" w:hAnsi="Arial" w:cs="Arial"/>
          <w:sz w:val="24"/>
          <w:szCs w:val="24"/>
        </w:rPr>
        <w:tab/>
      </w:r>
      <w:r w:rsidR="009308AF">
        <w:rPr>
          <w:rFonts w:ascii="Arial" w:hAnsi="Arial" w:cs="Arial"/>
          <w:sz w:val="24"/>
          <w:szCs w:val="24"/>
        </w:rPr>
        <w:tab/>
      </w:r>
      <w:r w:rsidR="009308AF">
        <w:rPr>
          <w:rFonts w:ascii="Arial" w:hAnsi="Arial" w:cs="Arial"/>
          <w:sz w:val="24"/>
          <w:szCs w:val="24"/>
        </w:rPr>
        <w:tab/>
      </w:r>
      <w:r w:rsidR="009308AF">
        <w:rPr>
          <w:rFonts w:ascii="Arial" w:hAnsi="Arial" w:cs="Arial"/>
          <w:sz w:val="24"/>
          <w:szCs w:val="24"/>
        </w:rPr>
        <w:tab/>
      </w:r>
      <w:r w:rsidR="009308AF">
        <w:rPr>
          <w:rFonts w:ascii="Arial" w:hAnsi="Arial" w:cs="Arial"/>
          <w:sz w:val="24"/>
          <w:szCs w:val="24"/>
        </w:rPr>
        <w:tab/>
      </w:r>
      <w:r w:rsidR="008A3FDD" w:rsidRPr="009308AF">
        <w:rPr>
          <w:rFonts w:ascii="Arial" w:hAnsi="Arial" w:cs="Arial"/>
          <w:sz w:val="24"/>
          <w:szCs w:val="24"/>
        </w:rPr>
        <w:t xml:space="preserve">       </w:t>
      </w:r>
      <w:r w:rsidR="009308AF" w:rsidRPr="006309F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CO-CHAIR</w:t>
      </w:r>
    </w:p>
    <w:p w14:paraId="2E48CCDD" w14:textId="4D6B7990" w:rsidR="009308AF" w:rsidRDefault="00D30846" w:rsidP="009308AF">
      <w:pPr>
        <w:ind w:left="720" w:right="-720"/>
        <w:rPr>
          <w:rFonts w:ascii="Arial" w:hAnsi="Arial" w:cs="Arial"/>
          <w:sz w:val="24"/>
          <w:szCs w:val="24"/>
          <w:lang w:eastAsia="ar-SA"/>
        </w:rPr>
      </w:pPr>
      <w:r w:rsidRPr="00D30846">
        <w:rPr>
          <w:rFonts w:ascii="Arial" w:hAnsi="Arial" w:cs="Arial"/>
          <w:b/>
          <w:bCs/>
          <w:sz w:val="24"/>
          <w:szCs w:val="24"/>
          <w:lang w:eastAsia="ar-SA"/>
        </w:rPr>
        <w:t xml:space="preserve">Soonhoon Lee Ahn </w:t>
      </w:r>
      <w:r w:rsidRPr="00D30846"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ar-SA"/>
        </w:rPr>
        <w:t>이순훈</w:t>
      </w:r>
      <w:r w:rsidRPr="00D30846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8A3FDD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8A3FDD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8A3FDD">
        <w:rPr>
          <w:rFonts w:ascii="Arial" w:hAnsi="Arial" w:cs="Arial"/>
          <w:b/>
          <w:bCs/>
          <w:sz w:val="24"/>
          <w:szCs w:val="24"/>
        </w:rPr>
        <w:t>Ahmed Mostafa Kamal</w:t>
      </w:r>
    </w:p>
    <w:p w14:paraId="5CEBDD25" w14:textId="4302359E" w:rsidR="008A3FDD" w:rsidRPr="008A3FDD" w:rsidRDefault="009308AF" w:rsidP="008A3FDD">
      <w:pPr>
        <w:ind w:left="720" w:right="-72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Global Career Strategist</w:t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 w:rsidRPr="008A3FDD">
        <w:rPr>
          <w:rFonts w:ascii="Arial" w:hAnsi="Arial" w:cs="Arial"/>
          <w:sz w:val="22"/>
          <w:szCs w:val="22"/>
          <w:lang w:eastAsia="ar-SA"/>
        </w:rPr>
        <w:t>International Career Development Advisor</w:t>
      </w:r>
      <w:r w:rsidR="00912DF1">
        <w:rPr>
          <w:rFonts w:ascii="Arial" w:hAnsi="Arial" w:cs="Arial"/>
          <w:sz w:val="22"/>
          <w:szCs w:val="22"/>
          <w:lang w:eastAsia="ar-SA"/>
        </w:rPr>
        <w:t>,</w:t>
      </w:r>
    </w:p>
    <w:p w14:paraId="16AD1401" w14:textId="6B88857A" w:rsidR="009308AF" w:rsidRDefault="009308AF" w:rsidP="009308AF">
      <w:pPr>
        <w:ind w:left="720" w:right="-720"/>
        <w:rPr>
          <w:rFonts w:ascii="Arial" w:hAnsi="Arial" w:cs="Arial"/>
          <w:sz w:val="22"/>
          <w:szCs w:val="22"/>
          <w:lang w:eastAsia="ar-SA"/>
        </w:rPr>
      </w:pPr>
      <w:r w:rsidRPr="00F63D0B">
        <w:rPr>
          <w:rFonts w:ascii="Arial" w:hAnsi="Arial" w:cs="Arial"/>
          <w:sz w:val="22"/>
          <w:szCs w:val="22"/>
          <w:lang w:eastAsia="ar-SA"/>
        </w:rPr>
        <w:t>AHN Consulting LLC</w:t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>
        <w:rPr>
          <w:rFonts w:ascii="Arial" w:hAnsi="Arial" w:cs="Arial"/>
          <w:sz w:val="22"/>
          <w:szCs w:val="22"/>
          <w:lang w:eastAsia="ar-SA"/>
        </w:rPr>
        <w:tab/>
      </w:r>
      <w:r w:rsidR="008A3FDD" w:rsidRPr="00D30846">
        <w:rPr>
          <w:rFonts w:ascii="Arial" w:hAnsi="Arial" w:cs="Arial"/>
          <w:color w:val="333333"/>
          <w:sz w:val="22"/>
          <w:szCs w:val="22"/>
        </w:rPr>
        <w:t>Senior Partner and Co-Founder</w:t>
      </w:r>
      <w:r w:rsidR="007B6205" w:rsidRPr="00D30846">
        <w:rPr>
          <w:rFonts w:ascii="Arial" w:hAnsi="Arial" w:cs="Arial"/>
          <w:color w:val="333333"/>
          <w:sz w:val="22"/>
          <w:szCs w:val="22"/>
        </w:rPr>
        <w:t>,</w:t>
      </w:r>
    </w:p>
    <w:p w14:paraId="7FEA3821" w14:textId="7BF6B234" w:rsidR="009308AF" w:rsidRDefault="00D30846" w:rsidP="009308AF">
      <w:pPr>
        <w:ind w:left="720" w:right="-720"/>
        <w:rPr>
          <w:rFonts w:ascii="Arial" w:hAnsi="Arial" w:cs="Arial"/>
          <w:bCs/>
          <w:sz w:val="22"/>
          <w:szCs w:val="22"/>
          <w:lang w:eastAsia="ar-SA"/>
        </w:rPr>
      </w:pPr>
      <w:r w:rsidRPr="00D30846">
        <w:rPr>
          <w:rFonts w:ascii="Arial" w:hAnsi="Arial" w:cs="Arial"/>
          <w:bCs/>
          <w:sz w:val="22"/>
          <w:szCs w:val="22"/>
          <w:lang w:eastAsia="ar-SA"/>
        </w:rPr>
        <w:t>10893 NE Bill Point Drive</w:t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 w:rsidRPr="00D30846">
        <w:rPr>
          <w:rFonts w:ascii="Arial" w:hAnsi="Arial" w:cs="Arial"/>
          <w:color w:val="333333"/>
          <w:sz w:val="22"/>
          <w:szCs w:val="22"/>
        </w:rPr>
        <w:t>GROWAT for Human Development</w:t>
      </w:r>
    </w:p>
    <w:p w14:paraId="0836B53E" w14:textId="38308DDA" w:rsidR="009308AF" w:rsidRDefault="00D30846" w:rsidP="009308AF">
      <w:pPr>
        <w:ind w:left="720" w:right="-720"/>
        <w:rPr>
          <w:rFonts w:ascii="Arial" w:hAnsi="Arial" w:cs="Arial"/>
          <w:bCs/>
          <w:sz w:val="22"/>
          <w:szCs w:val="22"/>
          <w:lang w:eastAsia="ar-SA"/>
        </w:rPr>
      </w:pPr>
      <w:r w:rsidRPr="00D30846">
        <w:rPr>
          <w:rFonts w:ascii="Arial" w:hAnsi="Arial" w:cs="Arial"/>
          <w:bCs/>
          <w:sz w:val="22"/>
          <w:szCs w:val="22"/>
          <w:lang w:eastAsia="ar-SA"/>
        </w:rPr>
        <w:t>Bainbridge Island, WA 98110</w:t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8A3FDD">
        <w:rPr>
          <w:rFonts w:ascii="Arial" w:hAnsi="Arial" w:cs="Arial"/>
          <w:bCs/>
          <w:sz w:val="22"/>
          <w:szCs w:val="22"/>
          <w:lang w:eastAsia="ar-SA"/>
        </w:rPr>
        <w:tab/>
      </w:r>
      <w:r w:rsidR="007B6205" w:rsidRPr="00D30846">
        <w:rPr>
          <w:rFonts w:ascii="Arial" w:hAnsi="Arial" w:cs="Arial"/>
          <w:color w:val="333333"/>
          <w:sz w:val="22"/>
          <w:szCs w:val="22"/>
        </w:rPr>
        <w:t>(Dhahran, Saudi Arabia)</w:t>
      </w:r>
      <w:r w:rsidR="00912DF1" w:rsidRPr="00D30846">
        <w:rPr>
          <w:rFonts w:ascii="Arial" w:hAnsi="Arial" w:cs="Arial"/>
          <w:color w:val="333333"/>
          <w:sz w:val="22"/>
          <w:szCs w:val="22"/>
        </w:rPr>
        <w:t>,</w:t>
      </w:r>
      <w:r w:rsidR="00C068E9" w:rsidRPr="00D30846">
        <w:rPr>
          <w:rFonts w:ascii="Arial" w:hAnsi="Arial" w:cs="Arial"/>
          <w:color w:val="333333"/>
          <w:sz w:val="22"/>
          <w:szCs w:val="22"/>
        </w:rPr>
        <w:t xml:space="preserve"> and</w:t>
      </w:r>
    </w:p>
    <w:p w14:paraId="3220F01D" w14:textId="0D4CEF0A" w:rsidR="009308AF" w:rsidRPr="00D30846" w:rsidRDefault="007B6205" w:rsidP="00912DF1">
      <w:pPr>
        <w:ind w:left="5040" w:firstLine="720"/>
        <w:rPr>
          <w:rFonts w:ascii="Arial" w:hAnsi="Arial" w:cs="Arial"/>
          <w:color w:val="333333"/>
          <w:sz w:val="22"/>
          <w:szCs w:val="22"/>
        </w:rPr>
      </w:pPr>
      <w:r w:rsidRPr="00D30846">
        <w:rPr>
          <w:rFonts w:ascii="Arial" w:hAnsi="Arial" w:cs="Arial"/>
          <w:color w:val="333333"/>
          <w:sz w:val="22"/>
          <w:szCs w:val="22"/>
        </w:rPr>
        <w:t>Founder, Am Foundation for</w:t>
      </w:r>
    </w:p>
    <w:p w14:paraId="72D942AA" w14:textId="7EFDD883" w:rsidR="009308AF" w:rsidRPr="00D30846" w:rsidRDefault="007B6205" w:rsidP="009308AF">
      <w:pPr>
        <w:suppressAutoHyphens/>
        <w:ind w:left="720"/>
        <w:rPr>
          <w:rFonts w:ascii="Arial" w:hAnsi="Arial" w:cs="Arial"/>
          <w:color w:val="333333"/>
          <w:sz w:val="22"/>
          <w:szCs w:val="22"/>
        </w:rPr>
      </w:pPr>
      <w:bookmarkStart w:id="5" w:name="_Hlk50546989"/>
      <w:r w:rsidRPr="00D30846">
        <w:rPr>
          <w:rFonts w:ascii="Arial" w:hAnsi="Arial" w:cs="Arial"/>
          <w:b/>
          <w:color w:val="0000FF"/>
          <w:sz w:val="22"/>
          <w:szCs w:val="22"/>
        </w:rPr>
        <w:tab/>
      </w:r>
      <w:r w:rsidRPr="00D30846">
        <w:rPr>
          <w:rFonts w:ascii="Arial" w:hAnsi="Arial" w:cs="Arial"/>
          <w:bCs/>
          <w:sz w:val="22"/>
          <w:szCs w:val="22"/>
        </w:rPr>
        <w:tab/>
      </w:r>
      <w:r w:rsidRPr="00D30846">
        <w:rPr>
          <w:rFonts w:ascii="Arial" w:hAnsi="Arial" w:cs="Arial"/>
          <w:bCs/>
          <w:sz w:val="22"/>
          <w:szCs w:val="22"/>
        </w:rPr>
        <w:tab/>
      </w:r>
      <w:r w:rsidRPr="00D30846">
        <w:rPr>
          <w:rFonts w:ascii="Arial" w:hAnsi="Arial" w:cs="Arial"/>
          <w:bCs/>
          <w:sz w:val="22"/>
          <w:szCs w:val="22"/>
        </w:rPr>
        <w:tab/>
      </w:r>
      <w:r w:rsidRPr="00D30846">
        <w:rPr>
          <w:rFonts w:ascii="Arial" w:hAnsi="Arial" w:cs="Arial"/>
          <w:bCs/>
          <w:sz w:val="22"/>
          <w:szCs w:val="22"/>
        </w:rPr>
        <w:tab/>
      </w:r>
      <w:r w:rsidRPr="00D30846">
        <w:rPr>
          <w:rFonts w:ascii="Arial" w:hAnsi="Arial" w:cs="Arial"/>
          <w:bCs/>
          <w:sz w:val="22"/>
          <w:szCs w:val="22"/>
        </w:rPr>
        <w:tab/>
      </w:r>
      <w:bookmarkEnd w:id="5"/>
      <w:r w:rsidR="00D30846">
        <w:rPr>
          <w:rFonts w:ascii="Arial" w:hAnsi="Arial" w:cs="Arial"/>
          <w:bCs/>
          <w:sz w:val="22"/>
          <w:szCs w:val="22"/>
        </w:rPr>
        <w:tab/>
      </w:r>
      <w:r w:rsidRPr="00D30846">
        <w:rPr>
          <w:rFonts w:ascii="Arial" w:hAnsi="Arial" w:cs="Arial"/>
          <w:color w:val="333333"/>
          <w:sz w:val="22"/>
          <w:szCs w:val="22"/>
        </w:rPr>
        <w:t>Career Development (Giza, Egypt)</w:t>
      </w:r>
    </w:p>
    <w:p w14:paraId="10990D31" w14:textId="027C2330" w:rsidR="00912DF1" w:rsidRPr="00D30846" w:rsidRDefault="00156874" w:rsidP="00912DF1">
      <w:pPr>
        <w:spacing w:line="259" w:lineRule="auto"/>
        <w:ind w:firstLine="720"/>
        <w:rPr>
          <w:rFonts w:ascii="Arial" w:eastAsiaTheme="minorHAnsi" w:hAnsi="Arial" w:cs="Arial"/>
          <w:sz w:val="22"/>
          <w:szCs w:val="22"/>
        </w:rPr>
      </w:pPr>
      <w:hyperlink r:id="rId13" w:history="1">
        <w:r w:rsidR="00912DF1" w:rsidRPr="00CB613C">
          <w:rPr>
            <w:rStyle w:val="Hyperlink"/>
            <w:rFonts w:ascii="Arial" w:hAnsi="Arial" w:cs="Arial"/>
            <w:sz w:val="22"/>
            <w:szCs w:val="22"/>
            <w:lang w:eastAsia="ar-SA"/>
          </w:rPr>
          <w:t>soonhoon@gmail.com</w:t>
        </w:r>
      </w:hyperlink>
      <w:r w:rsidR="00912DF1">
        <w:rPr>
          <w:rFonts w:ascii="Arial" w:hAnsi="Arial" w:cs="Arial"/>
          <w:sz w:val="22"/>
          <w:szCs w:val="22"/>
          <w:lang w:eastAsia="ar-SA"/>
        </w:rPr>
        <w:tab/>
      </w:r>
      <w:r w:rsidR="00912DF1">
        <w:rPr>
          <w:rFonts w:ascii="Arial" w:hAnsi="Arial" w:cs="Arial"/>
          <w:sz w:val="22"/>
          <w:szCs w:val="22"/>
          <w:lang w:eastAsia="ar-SA"/>
        </w:rPr>
        <w:tab/>
      </w:r>
      <w:r w:rsidR="00912DF1">
        <w:rPr>
          <w:rFonts w:ascii="Arial" w:hAnsi="Arial" w:cs="Arial"/>
          <w:sz w:val="22"/>
          <w:szCs w:val="22"/>
          <w:lang w:eastAsia="ar-SA"/>
        </w:rPr>
        <w:tab/>
      </w:r>
      <w:r w:rsidR="00912DF1">
        <w:rPr>
          <w:rFonts w:ascii="Arial" w:hAnsi="Arial" w:cs="Arial"/>
          <w:sz w:val="22"/>
          <w:szCs w:val="22"/>
          <w:lang w:eastAsia="ar-SA"/>
        </w:rPr>
        <w:tab/>
      </w:r>
      <w:hyperlink r:id="rId14" w:history="1">
        <w:r w:rsidR="00912DF1" w:rsidRPr="00D30846">
          <w:rPr>
            <w:rStyle w:val="Hyperlink"/>
            <w:rFonts w:ascii="Arial" w:eastAsiaTheme="minorHAnsi" w:hAnsi="Arial" w:cs="Arial"/>
            <w:sz w:val="22"/>
            <w:szCs w:val="22"/>
          </w:rPr>
          <w:t>ahmed.mostafa@acdamena.org</w:t>
        </w:r>
      </w:hyperlink>
    </w:p>
    <w:p w14:paraId="0DD9C410" w14:textId="4837FDF6" w:rsidR="007B6205" w:rsidRPr="00D30846" w:rsidRDefault="007B6205" w:rsidP="009308AF">
      <w:pPr>
        <w:suppressAutoHyphens/>
        <w:ind w:left="720"/>
        <w:rPr>
          <w:rFonts w:ascii="Arial" w:hAnsi="Arial" w:cs="Arial"/>
          <w:sz w:val="22"/>
          <w:szCs w:val="22"/>
        </w:rPr>
      </w:pPr>
      <w:r w:rsidRPr="00D30846">
        <w:rPr>
          <w:rFonts w:ascii="Arial" w:hAnsi="Arial" w:cs="Arial"/>
          <w:bCs/>
          <w:sz w:val="22"/>
          <w:szCs w:val="24"/>
        </w:rPr>
        <w:t>301-613-4041</w:t>
      </w:r>
      <w:r w:rsidRPr="007B6205">
        <w:rPr>
          <w:rFonts w:ascii="Arial" w:hAnsi="Arial" w:cs="Arial"/>
          <w:bCs/>
          <w:sz w:val="22"/>
          <w:szCs w:val="24"/>
        </w:rPr>
        <w:tab/>
      </w:r>
      <w:r w:rsidRPr="007B6205">
        <w:rPr>
          <w:rFonts w:ascii="Arial" w:hAnsi="Arial" w:cs="Arial"/>
          <w:bCs/>
          <w:sz w:val="22"/>
          <w:szCs w:val="24"/>
        </w:rPr>
        <w:tab/>
      </w:r>
      <w:r w:rsidRPr="007B6205">
        <w:rPr>
          <w:rFonts w:ascii="Arial" w:hAnsi="Arial" w:cs="Arial"/>
          <w:bCs/>
          <w:sz w:val="22"/>
          <w:szCs w:val="24"/>
        </w:rPr>
        <w:tab/>
      </w:r>
      <w:r w:rsidRPr="007B6205">
        <w:rPr>
          <w:rFonts w:ascii="Arial" w:hAnsi="Arial" w:cs="Arial"/>
          <w:bCs/>
          <w:sz w:val="22"/>
          <w:szCs w:val="24"/>
        </w:rPr>
        <w:tab/>
      </w:r>
      <w:r w:rsidRPr="007B6205">
        <w:rPr>
          <w:rFonts w:ascii="Arial" w:hAnsi="Arial" w:cs="Arial"/>
          <w:bCs/>
          <w:sz w:val="22"/>
          <w:szCs w:val="24"/>
        </w:rPr>
        <w:tab/>
      </w:r>
      <w:r>
        <w:rPr>
          <w:rFonts w:ascii="Arial" w:hAnsi="Arial" w:cs="Arial"/>
          <w:bCs/>
          <w:sz w:val="22"/>
          <w:szCs w:val="24"/>
        </w:rPr>
        <w:tab/>
      </w:r>
      <w:r w:rsidRPr="00D30846">
        <w:rPr>
          <w:rFonts w:ascii="Arial" w:hAnsi="Arial" w:cs="Arial"/>
          <w:sz w:val="22"/>
          <w:szCs w:val="22"/>
        </w:rPr>
        <w:t>(t) +1</w:t>
      </w:r>
      <w:r w:rsidRPr="00D308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0846">
        <w:rPr>
          <w:rFonts w:ascii="Arial" w:hAnsi="Arial" w:cs="Arial"/>
          <w:sz w:val="22"/>
          <w:szCs w:val="22"/>
        </w:rPr>
        <w:t>281-546-4218</w:t>
      </w:r>
    </w:p>
    <w:p w14:paraId="0777FB65" w14:textId="788DCFA2" w:rsidR="007B6205" w:rsidRPr="00D30846" w:rsidRDefault="007B6205" w:rsidP="008D10BE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9308AF">
        <w:rPr>
          <w:rFonts w:ascii="Arial" w:hAnsi="Arial" w:cs="Arial"/>
        </w:rPr>
        <w:t>(Cell/Business/Home)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846">
        <w:rPr>
          <w:rFonts w:ascii="Arial" w:hAnsi="Arial" w:cs="Arial"/>
          <w:sz w:val="22"/>
          <w:szCs w:val="22"/>
        </w:rPr>
        <w:tab/>
      </w:r>
      <w:r w:rsidRPr="00D30846">
        <w:rPr>
          <w:rFonts w:ascii="Arial" w:hAnsi="Arial" w:cs="Arial"/>
          <w:sz w:val="22"/>
          <w:szCs w:val="22"/>
        </w:rPr>
        <w:t>+20 100-855-3600</w:t>
      </w:r>
      <w:r w:rsidR="008D10BE" w:rsidRPr="00D30846">
        <w:rPr>
          <w:rFonts w:ascii="Arial" w:hAnsi="Arial" w:cs="Arial"/>
          <w:sz w:val="22"/>
          <w:szCs w:val="22"/>
        </w:rPr>
        <w:t xml:space="preserve"> </w:t>
      </w:r>
      <w:r w:rsidRPr="00D30846">
        <w:rPr>
          <w:rFonts w:ascii="Arial" w:hAnsi="Arial" w:cs="Arial"/>
          <w:sz w:val="22"/>
          <w:szCs w:val="22"/>
        </w:rPr>
        <w:t>+966544955454</w:t>
      </w:r>
    </w:p>
    <w:p w14:paraId="1384C652" w14:textId="468413BA" w:rsidR="009308AF" w:rsidRPr="00184F87" w:rsidRDefault="009308AF" w:rsidP="007B6205">
      <w:pPr>
        <w:suppressAutoHyphens/>
        <w:rPr>
          <w:rFonts w:ascii="Arial" w:hAnsi="Arial" w:cs="Arial"/>
          <w:sz w:val="12"/>
          <w:szCs w:val="12"/>
          <w:lang w:eastAsia="ar-SA"/>
        </w:rPr>
      </w:pPr>
    </w:p>
    <w:p w14:paraId="0A2A6B9E" w14:textId="15C40090" w:rsidR="00EF7F19" w:rsidRDefault="008D10B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bookmarkStart w:id="6" w:name="_Hlk80790863"/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="007C1EB6" w:rsidRPr="00C068E9">
        <w:rPr>
          <w:rFonts w:ascii="Arial" w:hAnsi="Arial" w:cs="Arial"/>
          <w:b/>
          <w:bCs/>
          <w:sz w:val="24"/>
          <w:szCs w:val="24"/>
        </w:rPr>
        <w:t xml:space="preserve"> </w:t>
      </w:r>
      <w:r w:rsidR="00BB691F">
        <w:rPr>
          <w:rFonts w:ascii="Arial" w:hAnsi="Arial" w:cs="Arial"/>
          <w:b/>
          <w:bCs/>
          <w:sz w:val="24"/>
          <w:szCs w:val="24"/>
        </w:rPr>
        <w:t xml:space="preserve">Returning </w:t>
      </w:r>
      <w:r w:rsidR="00EF7F19" w:rsidRPr="00C068E9">
        <w:rPr>
          <w:rFonts w:ascii="Arial" w:hAnsi="Arial" w:cs="Arial"/>
          <w:b/>
          <w:bCs/>
          <w:sz w:val="24"/>
          <w:szCs w:val="24"/>
        </w:rPr>
        <w:t>Members</w:t>
      </w:r>
      <w:r w:rsidRPr="00C068E9">
        <w:rPr>
          <w:rFonts w:ascii="Arial" w:hAnsi="Arial" w:cs="Arial"/>
          <w:b/>
          <w:bCs/>
          <w:sz w:val="24"/>
          <w:szCs w:val="24"/>
        </w:rPr>
        <w:t>:</w:t>
      </w:r>
      <w:r w:rsidRPr="008D10BE">
        <w:rPr>
          <w:rFonts w:ascii="Arial" w:hAnsi="Arial" w:cs="Arial"/>
          <w:sz w:val="22"/>
          <w:szCs w:val="22"/>
        </w:rPr>
        <w:t xml:space="preserve"> 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R</w:t>
      </w:r>
      <w:r w:rsidRPr="00301E32">
        <w:rPr>
          <w:rFonts w:ascii="Arial" w:hAnsi="Arial" w:cs="Arial"/>
          <w:sz w:val="22"/>
          <w:szCs w:val="22"/>
        </w:rPr>
        <w:t xml:space="preserve">aza </w:t>
      </w:r>
      <w:bookmarkEnd w:id="6"/>
      <w:r w:rsidRPr="00301E32">
        <w:rPr>
          <w:rFonts w:ascii="Arial" w:hAnsi="Arial" w:cs="Arial"/>
          <w:sz w:val="22"/>
          <w:szCs w:val="22"/>
        </w:rPr>
        <w:t>Abbas,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T</w:t>
      </w:r>
      <w:r w:rsidRPr="00301E32">
        <w:rPr>
          <w:rFonts w:ascii="Arial" w:hAnsi="Arial" w:cs="Arial"/>
          <w:sz w:val="22"/>
          <w:szCs w:val="22"/>
        </w:rPr>
        <w:t>ina Anctil,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Pr="00301E32">
        <w:rPr>
          <w:rFonts w:ascii="Arial" w:hAnsi="Arial" w:cs="Arial"/>
          <w:sz w:val="22"/>
          <w:szCs w:val="22"/>
        </w:rPr>
        <w:t>essica Ayub,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B</w:t>
      </w:r>
      <w:r w:rsidRPr="00301E32">
        <w:rPr>
          <w:rFonts w:ascii="Arial" w:hAnsi="Arial" w:cs="Arial"/>
          <w:sz w:val="22"/>
          <w:szCs w:val="22"/>
        </w:rPr>
        <w:t>rian Bredeson,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C</w:t>
      </w:r>
      <w:r w:rsidRPr="00301E32">
        <w:rPr>
          <w:rFonts w:ascii="Arial" w:hAnsi="Arial" w:cs="Arial"/>
          <w:sz w:val="22"/>
          <w:szCs w:val="22"/>
        </w:rPr>
        <w:t>hristian D. Chan</w:t>
      </w:r>
      <w:r w:rsidRPr="008D10BE">
        <w:rPr>
          <w:rFonts w:ascii="Arial" w:hAnsi="Arial" w:cs="Arial"/>
          <w:sz w:val="22"/>
          <w:szCs w:val="22"/>
        </w:rPr>
        <w:t xml:space="preserve">,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V</w:t>
      </w:r>
      <w:r w:rsidRPr="00301E32">
        <w:rPr>
          <w:rFonts w:ascii="Arial" w:hAnsi="Arial" w:cs="Arial"/>
          <w:sz w:val="22"/>
          <w:szCs w:val="22"/>
        </w:rPr>
        <w:t>era V. Chapman,</w:t>
      </w:r>
      <w:r w:rsidR="00BB691F">
        <w:rPr>
          <w:rFonts w:ascii="Arial" w:hAnsi="Arial" w:cs="Arial"/>
          <w:sz w:val="22"/>
          <w:szCs w:val="22"/>
        </w:rPr>
        <w:t xml:space="preserve"> </w:t>
      </w:r>
      <w:r w:rsidR="00BB691F" w:rsidRPr="00BB691F">
        <w:rPr>
          <w:rFonts w:ascii="Arial" w:hAnsi="Arial" w:cs="Arial"/>
          <w:b/>
          <w:bCs/>
          <w:color w:val="005EA4"/>
          <w:sz w:val="22"/>
          <w:szCs w:val="22"/>
        </w:rPr>
        <w:t>S</w:t>
      </w:r>
      <w:r w:rsidR="00BB691F" w:rsidRPr="00BB691F">
        <w:rPr>
          <w:rFonts w:ascii="Arial" w:hAnsi="Arial" w:cs="Arial"/>
          <w:sz w:val="22"/>
          <w:szCs w:val="22"/>
        </w:rPr>
        <w:t>cott Fisher</w:t>
      </w:r>
      <w:r w:rsidR="00BB691F">
        <w:rPr>
          <w:rFonts w:ascii="Arial" w:hAnsi="Arial" w:cs="Arial"/>
          <w:sz w:val="22"/>
          <w:szCs w:val="22"/>
        </w:rPr>
        <w:t>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Pr="00301E32">
        <w:rPr>
          <w:rFonts w:ascii="Arial" w:hAnsi="Arial" w:cs="Arial"/>
          <w:sz w:val="22"/>
          <w:szCs w:val="22"/>
        </w:rPr>
        <w:t>ane Goodman,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Pr="00301E32">
        <w:rPr>
          <w:rFonts w:ascii="Arial" w:hAnsi="Arial" w:cs="Arial"/>
          <w:sz w:val="22"/>
          <w:szCs w:val="22"/>
        </w:rPr>
        <w:t>ichelle Gross,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B</w:t>
      </w:r>
      <w:r w:rsidRPr="00301E32">
        <w:rPr>
          <w:rFonts w:ascii="Arial" w:hAnsi="Arial" w:cs="Arial"/>
          <w:sz w:val="22"/>
          <w:szCs w:val="22"/>
        </w:rPr>
        <w:t>rian Hutchison</w:t>
      </w:r>
      <w:r w:rsidRPr="008D10BE">
        <w:rPr>
          <w:rFonts w:ascii="Arial" w:hAnsi="Arial" w:cs="Arial"/>
          <w:sz w:val="22"/>
          <w:szCs w:val="22"/>
        </w:rPr>
        <w:t xml:space="preserve">,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K</w:t>
      </w:r>
      <w:r w:rsidRPr="00301E32">
        <w:rPr>
          <w:rFonts w:ascii="Arial" w:hAnsi="Arial" w:cs="Arial"/>
          <w:sz w:val="22"/>
          <w:szCs w:val="22"/>
        </w:rPr>
        <w:t>arin Iwasaka,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N</w:t>
      </w:r>
      <w:r w:rsidRPr="00301E32">
        <w:rPr>
          <w:rFonts w:ascii="Arial" w:hAnsi="Arial" w:cs="Arial"/>
          <w:sz w:val="22"/>
          <w:szCs w:val="22"/>
        </w:rPr>
        <w:t>atalie Kauffman,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Pr="00301E32">
        <w:rPr>
          <w:rFonts w:ascii="Arial" w:hAnsi="Arial" w:cs="Arial"/>
          <w:sz w:val="22"/>
          <w:szCs w:val="22"/>
        </w:rPr>
        <w:t>elanie Kiel,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Pr="00301E32">
        <w:rPr>
          <w:rFonts w:ascii="Arial" w:hAnsi="Arial" w:cs="Arial"/>
          <w:sz w:val="22"/>
          <w:szCs w:val="22"/>
        </w:rPr>
        <w:t>arilyn E. Maze,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Pr="00301E32">
        <w:rPr>
          <w:rFonts w:ascii="Arial" w:hAnsi="Arial" w:cs="Arial"/>
          <w:sz w:val="22"/>
          <w:szCs w:val="22"/>
        </w:rPr>
        <w:t>pril McHugh,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M</w:t>
      </w:r>
      <w:r w:rsidRPr="00301E32">
        <w:rPr>
          <w:rFonts w:ascii="Arial" w:hAnsi="Arial" w:cs="Arial"/>
          <w:sz w:val="22"/>
          <w:szCs w:val="22"/>
        </w:rPr>
        <w:t>agdalena Mot,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Pr="00301E32">
        <w:rPr>
          <w:rFonts w:ascii="Arial" w:hAnsi="Arial" w:cs="Arial"/>
          <w:sz w:val="22"/>
          <w:szCs w:val="22"/>
        </w:rPr>
        <w:t>lberto Puertas,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R</w:t>
      </w:r>
      <w:r w:rsidRPr="00301E32">
        <w:rPr>
          <w:rFonts w:ascii="Arial" w:hAnsi="Arial" w:cs="Arial"/>
          <w:sz w:val="22"/>
          <w:szCs w:val="22"/>
        </w:rPr>
        <w:t>ichard(Dick) Pyle,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D</w:t>
      </w:r>
      <w:r w:rsidRPr="00301E32">
        <w:rPr>
          <w:rFonts w:ascii="Arial" w:hAnsi="Arial" w:cs="Arial"/>
          <w:sz w:val="22"/>
          <w:szCs w:val="22"/>
        </w:rPr>
        <w:t>anita Redd,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Pr="00301E32">
        <w:rPr>
          <w:rFonts w:ascii="Arial" w:hAnsi="Arial" w:cs="Arial"/>
          <w:sz w:val="22"/>
          <w:szCs w:val="22"/>
        </w:rPr>
        <w:t>handale Remekie-McFarlane,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sz w:val="22"/>
          <w:szCs w:val="22"/>
        </w:rPr>
        <w:t xml:space="preserve">(Hsiu-Lan)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Pr="00301E32">
        <w:rPr>
          <w:rFonts w:ascii="Arial" w:hAnsi="Arial" w:cs="Arial"/>
          <w:sz w:val="22"/>
          <w:szCs w:val="22"/>
        </w:rPr>
        <w:t>helley Tien,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Pr="00301E32">
        <w:rPr>
          <w:rFonts w:ascii="Arial" w:hAnsi="Arial" w:cs="Arial"/>
          <w:sz w:val="22"/>
          <w:szCs w:val="22"/>
        </w:rPr>
        <w:t>abira Vohra,</w:t>
      </w:r>
      <w:r w:rsidRPr="008D10BE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G</w:t>
      </w:r>
      <w:r w:rsidRPr="00301E32">
        <w:rPr>
          <w:rFonts w:ascii="Arial" w:hAnsi="Arial" w:cs="Arial"/>
          <w:sz w:val="22"/>
          <w:szCs w:val="22"/>
        </w:rPr>
        <w:t>emma Williams,</w:t>
      </w:r>
      <w:r w:rsidRPr="008D10BE">
        <w:rPr>
          <w:rFonts w:ascii="Arial" w:hAnsi="Arial" w:cs="Arial"/>
          <w:sz w:val="22"/>
          <w:szCs w:val="22"/>
        </w:rPr>
        <w:t xml:space="preserve"> </w:t>
      </w:r>
      <w:bookmarkStart w:id="7" w:name="_Hlk80887716"/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</w:t>
      </w:r>
      <w:r w:rsidRPr="00301E32">
        <w:rPr>
          <w:rFonts w:ascii="Arial" w:hAnsi="Arial" w:cs="Arial"/>
          <w:sz w:val="22"/>
          <w:szCs w:val="22"/>
        </w:rPr>
        <w:t>ing Chee Wong</w:t>
      </w:r>
      <w:bookmarkEnd w:id="7"/>
      <w:r w:rsidRPr="00301E32">
        <w:rPr>
          <w:rFonts w:ascii="Arial" w:hAnsi="Arial" w:cs="Arial"/>
          <w:sz w:val="22"/>
          <w:szCs w:val="22"/>
        </w:rPr>
        <w:t>,</w:t>
      </w:r>
      <w:r w:rsidR="00C068E9">
        <w:rPr>
          <w:rFonts w:ascii="Arial" w:hAnsi="Arial" w:cs="Arial"/>
          <w:sz w:val="22"/>
          <w:szCs w:val="22"/>
        </w:rPr>
        <w:t xml:space="preserve"> </w:t>
      </w:r>
      <w:r w:rsidRPr="00301E32">
        <w:rPr>
          <w:rFonts w:ascii="Arial" w:hAnsi="Arial" w:cs="Arial"/>
          <w:sz w:val="22"/>
          <w:szCs w:val="22"/>
        </w:rPr>
        <w:t xml:space="preserve">Hyung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J</w:t>
      </w:r>
      <w:r w:rsidRPr="00301E32">
        <w:rPr>
          <w:rFonts w:ascii="Arial" w:hAnsi="Arial" w:cs="Arial"/>
          <w:sz w:val="22"/>
          <w:szCs w:val="22"/>
        </w:rPr>
        <w:t xml:space="preserve">oon Yoon </w:t>
      </w:r>
      <w:r w:rsidRPr="008D10BE">
        <w:rPr>
          <w:rFonts w:ascii="Arial" w:hAnsi="Arial" w:cs="Arial"/>
          <w:sz w:val="22"/>
          <w:szCs w:val="22"/>
        </w:rPr>
        <w:t xml:space="preserve">and </w:t>
      </w: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</w:t>
      </w:r>
      <w:r w:rsidRPr="00301E32">
        <w:rPr>
          <w:rFonts w:ascii="Arial" w:hAnsi="Arial" w:cs="Arial"/>
          <w:sz w:val="22"/>
          <w:szCs w:val="22"/>
        </w:rPr>
        <w:t>my Zdanowski</w:t>
      </w:r>
    </w:p>
    <w:p w14:paraId="28427479" w14:textId="46C93839" w:rsidR="00BB691F" w:rsidRDefault="00BB691F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282CA1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Pr="00C068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CA1">
        <w:rPr>
          <w:rFonts w:ascii="Arial" w:hAnsi="Arial" w:cs="Arial"/>
          <w:b/>
          <w:bCs/>
        </w:rPr>
        <w:t>N</w:t>
      </w:r>
      <w:r w:rsidR="00282CA1" w:rsidRPr="00282CA1">
        <w:rPr>
          <w:rFonts w:ascii="Arial" w:hAnsi="Arial" w:cs="Arial"/>
          <w:b/>
          <w:bCs/>
        </w:rPr>
        <w:t>EW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8E9">
        <w:rPr>
          <w:rFonts w:ascii="Arial" w:hAnsi="Arial" w:cs="Arial"/>
          <w:b/>
          <w:bCs/>
          <w:sz w:val="24"/>
          <w:szCs w:val="24"/>
        </w:rPr>
        <w:t>Members:</w:t>
      </w:r>
      <w:r w:rsidRPr="008D10BE">
        <w:rPr>
          <w:rFonts w:ascii="Arial" w:hAnsi="Arial" w:cs="Arial"/>
          <w:sz w:val="22"/>
          <w:szCs w:val="22"/>
        </w:rPr>
        <w:t xml:space="preserve">  </w:t>
      </w:r>
      <w:r w:rsidRPr="00BB691F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K</w:t>
      </w:r>
      <w:r w:rsidRPr="00BB691F">
        <w:rPr>
          <w:rFonts w:ascii="Arial" w:hAnsi="Arial" w:cs="Arial"/>
          <w:sz w:val="22"/>
          <w:szCs w:val="22"/>
        </w:rPr>
        <w:t>haled Al-Batati</w:t>
      </w:r>
      <w:r>
        <w:rPr>
          <w:rFonts w:ascii="Arial" w:hAnsi="Arial" w:cs="Arial"/>
          <w:sz w:val="22"/>
          <w:szCs w:val="22"/>
        </w:rPr>
        <w:t xml:space="preserve">, </w:t>
      </w:r>
      <w:bookmarkStart w:id="8" w:name="_Hlk72591075"/>
      <w:r w:rsidRPr="00BB691F">
        <w:rPr>
          <w:rFonts w:ascii="Arial" w:hAnsi="Arial" w:cs="Arial"/>
          <w:b/>
          <w:bCs/>
          <w:color w:val="005EA4"/>
          <w:sz w:val="22"/>
          <w:szCs w:val="22"/>
        </w:rPr>
        <w:t>A</w:t>
      </w:r>
      <w:r w:rsidRPr="00BB691F">
        <w:rPr>
          <w:rFonts w:ascii="Arial" w:hAnsi="Arial" w:cs="Arial"/>
          <w:sz w:val="22"/>
          <w:szCs w:val="22"/>
        </w:rPr>
        <w:t>faf Alharbi</w:t>
      </w:r>
      <w:bookmarkEnd w:id="8"/>
      <w:r>
        <w:rPr>
          <w:rFonts w:ascii="Arial" w:hAnsi="Arial" w:cs="Arial"/>
          <w:sz w:val="22"/>
          <w:szCs w:val="22"/>
        </w:rPr>
        <w:t xml:space="preserve">, </w:t>
      </w:r>
      <w:r w:rsidRPr="00BB691F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Pr="00BB691F">
        <w:rPr>
          <w:rFonts w:ascii="Arial" w:hAnsi="Arial" w:cs="Arial"/>
          <w:sz w:val="22"/>
          <w:szCs w:val="22"/>
        </w:rPr>
        <w:t>awan Altamimi</w:t>
      </w:r>
      <w:r>
        <w:rPr>
          <w:rFonts w:ascii="Arial" w:hAnsi="Arial" w:cs="Arial"/>
          <w:sz w:val="22"/>
          <w:szCs w:val="22"/>
        </w:rPr>
        <w:t>,</w:t>
      </w:r>
      <w:r w:rsidRPr="00BB691F">
        <w:rPr>
          <w:rFonts w:ascii="Arial" w:hAnsi="Arial" w:cs="Arial"/>
          <w:sz w:val="24"/>
          <w:szCs w:val="24"/>
        </w:rPr>
        <w:t xml:space="preserve"> </w:t>
      </w:r>
      <w:r w:rsidR="00C66846" w:rsidRPr="00D70146">
        <w:rPr>
          <w:rFonts w:ascii="Arial" w:hAnsi="Arial" w:cs="Arial"/>
          <w:b/>
          <w:bCs/>
          <w:color w:val="005EA4"/>
          <w:sz w:val="22"/>
          <w:szCs w:val="22"/>
        </w:rPr>
        <w:t>I</w:t>
      </w:r>
      <w:r w:rsidR="00C66846" w:rsidRPr="00D70146">
        <w:rPr>
          <w:rFonts w:ascii="Arial" w:hAnsi="Arial" w:cs="Arial"/>
          <w:sz w:val="22"/>
          <w:szCs w:val="22"/>
        </w:rPr>
        <w:t>daly H. Cascante</w:t>
      </w:r>
      <w:r w:rsidR="00C66846">
        <w:rPr>
          <w:rFonts w:ascii="Arial" w:hAnsi="Arial" w:cs="Arial"/>
          <w:sz w:val="22"/>
          <w:szCs w:val="22"/>
        </w:rPr>
        <w:t xml:space="preserve">, </w:t>
      </w:r>
      <w:r w:rsidRPr="00BB691F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Pr="00BB691F">
        <w:rPr>
          <w:rFonts w:ascii="Arial" w:hAnsi="Arial" w:cs="Arial"/>
          <w:sz w:val="22"/>
          <w:szCs w:val="22"/>
        </w:rPr>
        <w:t>ebecca M. Dedmond</w:t>
      </w:r>
      <w:r w:rsidRPr="00D70146">
        <w:rPr>
          <w:rFonts w:ascii="Arial" w:hAnsi="Arial" w:cs="Arial"/>
          <w:sz w:val="22"/>
          <w:szCs w:val="22"/>
        </w:rPr>
        <w:t>,</w:t>
      </w:r>
      <w:r w:rsidR="00C66846">
        <w:rPr>
          <w:rFonts w:ascii="Arial" w:hAnsi="Arial" w:cs="Arial"/>
          <w:sz w:val="22"/>
          <w:szCs w:val="22"/>
        </w:rPr>
        <w:t xml:space="preserve"> </w:t>
      </w:r>
      <w:r w:rsidR="00C66846" w:rsidRPr="00C66846">
        <w:rPr>
          <w:rFonts w:ascii="Arial" w:hAnsi="Arial" w:cs="Arial"/>
          <w:b/>
          <w:bCs/>
          <w:color w:val="005EA4"/>
          <w:sz w:val="22"/>
          <w:szCs w:val="22"/>
        </w:rPr>
        <w:t>A</w:t>
      </w:r>
      <w:r w:rsidR="00C66846" w:rsidRPr="00C66846">
        <w:rPr>
          <w:rFonts w:ascii="Arial" w:hAnsi="Arial" w:cs="Arial"/>
          <w:sz w:val="22"/>
          <w:szCs w:val="22"/>
        </w:rPr>
        <w:t>biola Dipeolu</w:t>
      </w:r>
      <w:r w:rsidR="00C66846">
        <w:rPr>
          <w:rFonts w:ascii="Arial" w:hAnsi="Arial" w:cs="Arial"/>
          <w:sz w:val="22"/>
          <w:szCs w:val="22"/>
        </w:rPr>
        <w:t>,</w:t>
      </w:r>
      <w:r w:rsidR="00D70146" w:rsidRPr="00D70146">
        <w:rPr>
          <w:rFonts w:ascii="Arial" w:hAnsi="Arial" w:cs="Arial"/>
          <w:color w:val="222222"/>
          <w:sz w:val="24"/>
          <w:szCs w:val="24"/>
        </w:rPr>
        <w:t xml:space="preserve"> </w:t>
      </w:r>
      <w:r w:rsidRPr="00BB691F">
        <w:rPr>
          <w:rFonts w:ascii="Arial" w:hAnsi="Arial" w:cs="Arial"/>
          <w:b/>
          <w:bCs/>
          <w:color w:val="005EA4"/>
          <w:sz w:val="22"/>
          <w:szCs w:val="22"/>
        </w:rPr>
        <w:t>H</w:t>
      </w:r>
      <w:r w:rsidRPr="00BB691F">
        <w:rPr>
          <w:rFonts w:ascii="Arial" w:hAnsi="Arial" w:cs="Arial"/>
          <w:sz w:val="22"/>
          <w:szCs w:val="22"/>
        </w:rPr>
        <w:t>ilary Flanagan</w:t>
      </w:r>
      <w:r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C</w:t>
      </w:r>
      <w:r w:rsidR="00D70146" w:rsidRPr="00D70146">
        <w:rPr>
          <w:rFonts w:ascii="Arial" w:hAnsi="Arial" w:cs="Arial"/>
          <w:sz w:val="22"/>
          <w:szCs w:val="22"/>
        </w:rPr>
        <w:t>andy Ho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M</w:t>
      </w:r>
      <w:r w:rsidR="00D70146" w:rsidRPr="00D70146">
        <w:rPr>
          <w:rFonts w:ascii="Arial" w:hAnsi="Arial" w:cs="Arial"/>
          <w:sz w:val="22"/>
          <w:szCs w:val="22"/>
        </w:rPr>
        <w:t>uath A. Bin Hussain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282CA1">
        <w:rPr>
          <w:rFonts w:ascii="Arial" w:hAnsi="Arial" w:cs="Arial"/>
          <w:b/>
          <w:bCs/>
          <w:color w:val="005EA4"/>
          <w:sz w:val="22"/>
          <w:szCs w:val="22"/>
        </w:rPr>
        <w:t>D</w:t>
      </w:r>
      <w:r w:rsidR="00D70146" w:rsidRPr="00D70146">
        <w:rPr>
          <w:rFonts w:ascii="Arial" w:hAnsi="Arial" w:cs="Arial"/>
          <w:sz w:val="22"/>
          <w:szCs w:val="22"/>
        </w:rPr>
        <w:t>aneen Johnson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P</w:t>
      </w:r>
      <w:r w:rsidR="00D70146" w:rsidRPr="00D70146">
        <w:rPr>
          <w:rFonts w:ascii="Arial" w:hAnsi="Arial" w:cs="Arial"/>
          <w:sz w:val="22"/>
          <w:szCs w:val="22"/>
        </w:rPr>
        <w:t>aul J. Krawietz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J</w:t>
      </w:r>
      <w:r w:rsidR="00D70146" w:rsidRPr="00D70146">
        <w:rPr>
          <w:rFonts w:ascii="Arial" w:hAnsi="Arial" w:cs="Arial"/>
          <w:sz w:val="22"/>
          <w:szCs w:val="22"/>
        </w:rPr>
        <w:t>ason Low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R</w:t>
      </w:r>
      <w:r w:rsidR="00D70146" w:rsidRPr="00D70146">
        <w:rPr>
          <w:rFonts w:ascii="Arial" w:hAnsi="Arial" w:cs="Arial"/>
          <w:sz w:val="22"/>
          <w:szCs w:val="22"/>
        </w:rPr>
        <w:t>asha M. Madkour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W</w:t>
      </w:r>
      <w:r w:rsidR="00D70146" w:rsidRPr="00D70146">
        <w:rPr>
          <w:rFonts w:ascii="Arial" w:hAnsi="Arial" w:cs="Arial"/>
          <w:sz w:val="22"/>
          <w:szCs w:val="22"/>
        </w:rPr>
        <w:t>aleed Marwan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S</w:t>
      </w:r>
      <w:r w:rsidR="00D70146" w:rsidRPr="00D70146">
        <w:rPr>
          <w:rFonts w:ascii="Arial" w:hAnsi="Arial" w:cs="Arial"/>
          <w:sz w:val="22"/>
          <w:szCs w:val="22"/>
        </w:rPr>
        <w:t>amantha Ng</w:t>
      </w:r>
      <w:r w:rsidR="00D70146">
        <w:rPr>
          <w:rFonts w:ascii="Arial" w:hAnsi="Arial" w:cs="Arial"/>
          <w:sz w:val="22"/>
          <w:szCs w:val="22"/>
        </w:rPr>
        <w:t>,</w:t>
      </w:r>
      <w:r w:rsidR="007C6163">
        <w:rPr>
          <w:rFonts w:ascii="Arial" w:hAnsi="Arial" w:cs="Arial"/>
          <w:sz w:val="22"/>
          <w:szCs w:val="22"/>
        </w:rPr>
        <w:t xml:space="preserve"> </w:t>
      </w:r>
      <w:r w:rsidR="007C6163" w:rsidRPr="007C6163">
        <w:rPr>
          <w:rFonts w:ascii="Arial" w:hAnsi="Arial" w:cs="Arial"/>
          <w:b/>
          <w:bCs/>
          <w:color w:val="005EA4"/>
          <w:sz w:val="22"/>
          <w:szCs w:val="22"/>
        </w:rPr>
        <w:t>K</w:t>
      </w:r>
      <w:r w:rsidR="007C6163" w:rsidRPr="007C6163">
        <w:rPr>
          <w:rFonts w:ascii="Arial" w:hAnsi="Arial" w:cs="Arial"/>
          <w:sz w:val="22"/>
          <w:szCs w:val="22"/>
        </w:rPr>
        <w:t>eith R. Okrosy</w:t>
      </w:r>
      <w:r w:rsidR="007C6163">
        <w:rPr>
          <w:rFonts w:ascii="Arial" w:hAnsi="Arial" w:cs="Arial"/>
          <w:sz w:val="22"/>
          <w:szCs w:val="22"/>
        </w:rPr>
        <w:t>,</w:t>
      </w:r>
      <w:r w:rsidR="00184F87">
        <w:rPr>
          <w:rFonts w:ascii="Arial" w:hAnsi="Arial" w:cs="Arial"/>
          <w:sz w:val="22"/>
          <w:szCs w:val="22"/>
        </w:rPr>
        <w:t xml:space="preserve"> </w:t>
      </w:r>
      <w:bookmarkStart w:id="9" w:name="_Hlk80187086"/>
      <w:r w:rsidR="00184F87" w:rsidRPr="00184F87">
        <w:rPr>
          <w:rFonts w:ascii="Arial" w:hAnsi="Arial" w:cs="Arial"/>
          <w:b/>
          <w:bCs/>
          <w:color w:val="005EA4"/>
          <w:sz w:val="22"/>
          <w:szCs w:val="22"/>
        </w:rPr>
        <w:t>E</w:t>
      </w:r>
      <w:r w:rsidR="00184F87" w:rsidRPr="00184F87">
        <w:rPr>
          <w:rFonts w:ascii="Arial" w:hAnsi="Arial" w:cs="Arial"/>
          <w:sz w:val="22"/>
          <w:szCs w:val="22"/>
        </w:rPr>
        <w:t>ffrosyni Parampota</w:t>
      </w:r>
      <w:bookmarkEnd w:id="9"/>
      <w:r w:rsidR="00184F87">
        <w:rPr>
          <w:rFonts w:ascii="Arial" w:hAnsi="Arial" w:cs="Arial"/>
          <w:sz w:val="22"/>
          <w:szCs w:val="22"/>
        </w:rPr>
        <w:t>,</w:t>
      </w:r>
      <w:r w:rsidR="00D70146">
        <w:rPr>
          <w:rFonts w:ascii="Arial" w:hAnsi="Arial" w:cs="Arial"/>
          <w:sz w:val="22"/>
          <w:szCs w:val="22"/>
        </w:rPr>
        <w:t xml:space="preserve">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L</w:t>
      </w:r>
      <w:r w:rsidR="00D70146" w:rsidRPr="00D70146">
        <w:rPr>
          <w:rFonts w:ascii="Arial" w:hAnsi="Arial" w:cs="Arial"/>
          <w:sz w:val="22"/>
          <w:szCs w:val="22"/>
        </w:rPr>
        <w:t>isa Raufman</w:t>
      </w:r>
      <w:r w:rsidR="00D70146">
        <w:rPr>
          <w:rFonts w:ascii="Arial" w:hAnsi="Arial" w:cs="Arial"/>
          <w:sz w:val="22"/>
          <w:szCs w:val="22"/>
        </w:rPr>
        <w:t xml:space="preserve">,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M</w:t>
      </w:r>
      <w:r w:rsidR="00D70146" w:rsidRPr="00D70146">
        <w:rPr>
          <w:rFonts w:ascii="Arial" w:hAnsi="Arial" w:cs="Arial"/>
          <w:sz w:val="22"/>
          <w:szCs w:val="22"/>
        </w:rPr>
        <w:t>inobu Sato</w:t>
      </w:r>
      <w:r w:rsidR="00184F87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D70146" w:rsidRPr="00D70146">
        <w:rPr>
          <w:rFonts w:ascii="Arial" w:hAnsi="Arial" w:cs="Arial"/>
          <w:b/>
          <w:bCs/>
          <w:color w:val="005EA4"/>
          <w:sz w:val="22"/>
          <w:szCs w:val="22"/>
        </w:rPr>
        <w:t>J</w:t>
      </w:r>
      <w:r w:rsidR="00D70146" w:rsidRPr="00D70146">
        <w:rPr>
          <w:rFonts w:ascii="Arial" w:hAnsi="Arial" w:cs="Arial"/>
          <w:sz w:val="22"/>
          <w:szCs w:val="22"/>
        </w:rPr>
        <w:t>ames Wylde</w:t>
      </w:r>
    </w:p>
    <w:p w14:paraId="129F78AE" w14:textId="0738FA4E" w:rsidR="00BB691F" w:rsidRPr="008D10BE" w:rsidRDefault="00BB691F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301E3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D</w:t>
      </w:r>
      <w:r w:rsidRPr="00301E32">
        <w:rPr>
          <w:rFonts w:ascii="Arial" w:hAnsi="Arial" w:cs="Arial"/>
          <w:sz w:val="22"/>
          <w:szCs w:val="22"/>
        </w:rPr>
        <w:t>oug Cullen</w:t>
      </w:r>
      <w:r>
        <w:rPr>
          <w:rFonts w:ascii="Arial" w:hAnsi="Arial" w:cs="Arial"/>
          <w:sz w:val="22"/>
          <w:szCs w:val="22"/>
        </w:rPr>
        <w:t xml:space="preserve"> was </w:t>
      </w:r>
      <w:r w:rsidR="00184F87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only member unable to return for the upcoming year due to taking on the responsibility of State CDA leadership.</w:t>
      </w:r>
    </w:p>
    <w:p w14:paraId="186F4E57" w14:textId="530A4BDE" w:rsidR="00EF7F19" w:rsidRPr="00184F87" w:rsidRDefault="00EF7F19" w:rsidP="00EF7F19">
      <w:pPr>
        <w:ind w:right="-720"/>
        <w:rPr>
          <w:rFonts w:ascii="Arial" w:hAnsi="Arial" w:cs="Arial"/>
          <w:bCs/>
          <w:sz w:val="12"/>
          <w:szCs w:val="12"/>
        </w:rPr>
      </w:pPr>
    </w:p>
    <w:p w14:paraId="4D0D53E5" w14:textId="6558E8CA" w:rsidR="00C068E9" w:rsidRPr="00C068E9" w:rsidRDefault="00C068E9" w:rsidP="00C068E9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C068E9">
        <w:rPr>
          <w:rFonts w:ascii="Arial" w:hAnsi="Arial" w:cs="Arial"/>
          <w:b/>
          <w:sz w:val="24"/>
          <w:szCs w:val="24"/>
        </w:rPr>
        <w:t>Board Liaison:</w:t>
      </w:r>
      <w:r w:rsidRPr="00C068E9">
        <w:rPr>
          <w:rFonts w:ascii="Arial" w:hAnsi="Arial" w:cs="Arial"/>
          <w:bCs/>
          <w:sz w:val="22"/>
          <w:szCs w:val="22"/>
        </w:rPr>
        <w:t xml:space="preserve">  </w:t>
      </w:r>
      <w:r w:rsidRPr="00301E32">
        <w:rPr>
          <w:rFonts w:ascii="Arial" w:hAnsi="Arial" w:cs="Arial"/>
          <w:bCs/>
          <w:sz w:val="22"/>
          <w:szCs w:val="22"/>
        </w:rPr>
        <w:t>Carolyn Jones</w:t>
      </w:r>
    </w:p>
    <w:p w14:paraId="4005E4AC" w14:textId="655EA3EC" w:rsidR="006309FF" w:rsidRPr="00153D5C" w:rsidRDefault="006309FF" w:rsidP="00EF7F19">
      <w:pPr>
        <w:ind w:right="-720"/>
        <w:rPr>
          <w:rFonts w:ascii="Arial" w:hAnsi="Arial" w:cs="Arial"/>
          <w:bCs/>
        </w:rPr>
      </w:pPr>
    </w:p>
    <w:p w14:paraId="4703BA25" w14:textId="01437CCF" w:rsidR="001F7F7C" w:rsidRDefault="00C068E9" w:rsidP="00EF7F19">
      <w:pPr>
        <w:ind w:right="-720"/>
        <w:rPr>
          <w:rFonts w:ascii="Arial" w:hAnsi="Arial" w:cs="Arial"/>
          <w:b/>
          <w:sz w:val="24"/>
          <w:szCs w:val="24"/>
        </w:rPr>
      </w:pPr>
      <w:bookmarkStart w:id="10" w:name="_Hlk80876926"/>
      <w:r w:rsidRPr="00282CA1">
        <w:rPr>
          <w:rFonts w:ascii="Arial" w:hAnsi="Arial" w:cs="Arial"/>
          <w:b/>
          <w:color w:val="005EA4"/>
          <w:sz w:val="24"/>
          <w:szCs w:val="24"/>
        </w:rPr>
        <w:t>GCC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F19" w:rsidRPr="007C1EB6">
        <w:rPr>
          <w:rFonts w:ascii="Arial" w:hAnsi="Arial" w:cs="Arial"/>
          <w:b/>
          <w:sz w:val="24"/>
          <w:szCs w:val="24"/>
        </w:rPr>
        <w:t>Activities</w:t>
      </w:r>
      <w:r w:rsidR="00EF7F19" w:rsidRPr="00282CA1">
        <w:rPr>
          <w:rFonts w:ascii="Arial" w:hAnsi="Arial" w:cs="Arial"/>
          <w:bCs/>
          <w:sz w:val="24"/>
          <w:szCs w:val="24"/>
        </w:rPr>
        <w:t xml:space="preserve"> </w:t>
      </w:r>
      <w:r w:rsidR="00282CA1" w:rsidRPr="00282CA1">
        <w:rPr>
          <w:rFonts w:ascii="Georgia" w:hAnsi="Georgia" w:cs="Arial"/>
          <w:bCs/>
          <w:i/>
          <w:iCs/>
          <w:sz w:val="24"/>
          <w:szCs w:val="24"/>
        </w:rPr>
        <w:t>since</w:t>
      </w:r>
      <w:r w:rsidR="00282CA1" w:rsidRPr="00282CA1">
        <w:rPr>
          <w:rFonts w:ascii="Georgia" w:hAnsi="Georgia" w:cs="Arial"/>
          <w:b/>
          <w:i/>
          <w:iCs/>
          <w:sz w:val="24"/>
          <w:szCs w:val="24"/>
        </w:rPr>
        <w:t xml:space="preserve"> 2021 Mid-Year Report</w:t>
      </w:r>
    </w:p>
    <w:bookmarkEnd w:id="10"/>
    <w:p w14:paraId="7CBE7774" w14:textId="5A04EDC5" w:rsidR="007F70EE" w:rsidRDefault="007F70EE" w:rsidP="007F70EE">
      <w:pPr>
        <w:numPr>
          <w:ilvl w:val="0"/>
          <w:numId w:val="5"/>
        </w:num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 w:rsidRPr="007F70EE">
        <w:rPr>
          <w:rFonts w:ascii="Arial" w:eastAsiaTheme="minorHAnsi" w:hAnsi="Arial" w:cs="Arial"/>
          <w:sz w:val="24"/>
          <w:szCs w:val="24"/>
        </w:rPr>
        <w:t xml:space="preserve">Scheduled and hosted multiple small work group meetings across the late </w:t>
      </w:r>
      <w:r>
        <w:rPr>
          <w:rFonts w:ascii="Arial" w:eastAsiaTheme="minorHAnsi" w:hAnsi="Arial" w:cs="Arial"/>
          <w:sz w:val="24"/>
          <w:szCs w:val="24"/>
        </w:rPr>
        <w:t>spring</w:t>
      </w:r>
      <w:r w:rsidRPr="007F70EE">
        <w:rPr>
          <w:rFonts w:ascii="Arial" w:eastAsiaTheme="minorHAnsi" w:hAnsi="Arial" w:cs="Arial"/>
          <w:sz w:val="24"/>
          <w:szCs w:val="24"/>
        </w:rPr>
        <w:t xml:space="preserve"> &amp; </w:t>
      </w:r>
      <w:r>
        <w:rPr>
          <w:rFonts w:ascii="Arial" w:eastAsiaTheme="minorHAnsi" w:hAnsi="Arial" w:cs="Arial"/>
          <w:sz w:val="24"/>
          <w:szCs w:val="24"/>
        </w:rPr>
        <w:t>summer</w:t>
      </w:r>
      <w:r w:rsidRPr="007F70EE">
        <w:rPr>
          <w:rFonts w:ascii="Arial" w:eastAsiaTheme="minorHAnsi" w:hAnsi="Arial" w:cs="Arial"/>
          <w:sz w:val="24"/>
          <w:szCs w:val="24"/>
        </w:rPr>
        <w:t xml:space="preserve"> months to plan, develop</w:t>
      </w:r>
      <w:r w:rsidR="005E4BD2">
        <w:rPr>
          <w:rFonts w:ascii="Arial" w:eastAsiaTheme="minorHAnsi" w:hAnsi="Arial" w:cs="Arial"/>
          <w:sz w:val="24"/>
          <w:szCs w:val="24"/>
        </w:rPr>
        <w:t>,</w:t>
      </w:r>
      <w:r w:rsidRPr="007F70EE">
        <w:rPr>
          <w:rFonts w:ascii="Arial" w:eastAsiaTheme="minorHAnsi" w:hAnsi="Arial" w:cs="Arial"/>
          <w:sz w:val="24"/>
          <w:szCs w:val="24"/>
        </w:rPr>
        <w:t xml:space="preserve"> implement</w:t>
      </w:r>
      <w:r w:rsidR="005E4BD2">
        <w:rPr>
          <w:rFonts w:ascii="Arial" w:eastAsiaTheme="minorHAnsi" w:hAnsi="Arial" w:cs="Arial"/>
          <w:sz w:val="24"/>
          <w:szCs w:val="24"/>
        </w:rPr>
        <w:t xml:space="preserve"> and/or follow-up with</w:t>
      </w:r>
      <w:r w:rsidRPr="007F70EE">
        <w:rPr>
          <w:rFonts w:ascii="Arial" w:eastAsiaTheme="minorHAnsi" w:hAnsi="Arial" w:cs="Arial"/>
          <w:sz w:val="24"/>
          <w:szCs w:val="24"/>
        </w:rPr>
        <w:t xml:space="preserve"> the following projects:</w:t>
      </w:r>
    </w:p>
    <w:p w14:paraId="0E048AF5" w14:textId="390FCADA" w:rsidR="0000694B" w:rsidRDefault="0000694B" w:rsidP="00153D5C">
      <w:pPr>
        <w:numPr>
          <w:ilvl w:val="1"/>
          <w:numId w:val="5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teamed with the </w:t>
      </w:r>
      <w:r w:rsidRPr="0000694B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Pr="0000694B">
        <w:rPr>
          <w:rFonts w:ascii="Arial" w:eastAsiaTheme="minorHAnsi" w:hAnsi="Arial" w:cs="Arial"/>
          <w:color w:val="005EA4"/>
          <w:sz w:val="24"/>
          <w:szCs w:val="24"/>
        </w:rPr>
        <w:t xml:space="preserve"> Awards Committee</w:t>
      </w:r>
      <w:r>
        <w:rPr>
          <w:rFonts w:ascii="Arial" w:eastAsiaTheme="minorHAnsi" w:hAnsi="Arial" w:cs="Arial"/>
          <w:sz w:val="24"/>
          <w:szCs w:val="24"/>
        </w:rPr>
        <w:t xml:space="preserve"> to select the </w:t>
      </w:r>
      <w:r w:rsidRPr="00AC1496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2021 International Practitioner</w:t>
      </w:r>
      <w:r w:rsidR="00AC1496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 of the Year</w:t>
      </w:r>
      <w:r w:rsidRPr="00AC1496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 Award</w:t>
      </w:r>
      <w:r w:rsidR="00AC149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winner.</w:t>
      </w:r>
    </w:p>
    <w:p w14:paraId="2DE5D7D3" w14:textId="65959031" w:rsidR="00AC1496" w:rsidRDefault="00AC1496" w:rsidP="00AC1496">
      <w:p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</w:p>
    <w:p w14:paraId="4BEB9A3C" w14:textId="77777777" w:rsidR="00AC1496" w:rsidRPr="00AC55D3" w:rsidRDefault="00AC1496" w:rsidP="00AC1496">
      <w:pPr>
        <w:ind w:right="-720"/>
        <w:rPr>
          <w:rFonts w:ascii="Arial" w:hAnsi="Arial" w:cs="Arial"/>
          <w:b/>
          <w:sz w:val="24"/>
          <w:szCs w:val="24"/>
        </w:rPr>
      </w:pPr>
      <w:bookmarkStart w:id="11" w:name="_Hlk80876986"/>
      <w:bookmarkStart w:id="12" w:name="_Hlk80887900"/>
      <w:r w:rsidRPr="00AC55D3">
        <w:rPr>
          <w:rFonts w:ascii="Arial" w:hAnsi="Arial" w:cs="Arial"/>
          <w:b/>
          <w:sz w:val="28"/>
          <w:szCs w:val="28"/>
        </w:rPr>
        <w:lastRenderedPageBreak/>
        <w:t>Annual Report – August 31,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55D3">
        <w:rPr>
          <w:rFonts w:ascii="Georgia" w:hAnsi="Georgia" w:cs="Arial"/>
          <w:bCs/>
          <w:i/>
          <w:iCs/>
          <w:sz w:val="24"/>
          <w:szCs w:val="24"/>
        </w:rPr>
        <w:t>(continued)</w:t>
      </w:r>
    </w:p>
    <w:p w14:paraId="2888DD32" w14:textId="77777777" w:rsidR="00AC1496" w:rsidRDefault="00AC1496" w:rsidP="00AC1496">
      <w:pPr>
        <w:ind w:right="-720"/>
        <w:rPr>
          <w:rFonts w:ascii="Arial" w:hAnsi="Arial" w:cs="Arial"/>
          <w:b/>
          <w:sz w:val="24"/>
          <w:szCs w:val="24"/>
        </w:rPr>
      </w:pPr>
      <w:r w:rsidRPr="00282CA1">
        <w:rPr>
          <w:rFonts w:ascii="Arial" w:hAnsi="Arial" w:cs="Arial"/>
          <w:b/>
          <w:color w:val="005EA4"/>
          <w:sz w:val="24"/>
          <w:szCs w:val="24"/>
        </w:rPr>
        <w:t>GCC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1EB6">
        <w:rPr>
          <w:rFonts w:ascii="Arial" w:hAnsi="Arial" w:cs="Arial"/>
          <w:b/>
          <w:sz w:val="24"/>
          <w:szCs w:val="24"/>
        </w:rPr>
        <w:t>Activities</w:t>
      </w:r>
      <w:r w:rsidRPr="00282CA1">
        <w:rPr>
          <w:rFonts w:ascii="Arial" w:hAnsi="Arial" w:cs="Arial"/>
          <w:bCs/>
          <w:sz w:val="24"/>
          <w:szCs w:val="24"/>
        </w:rPr>
        <w:t xml:space="preserve"> </w:t>
      </w:r>
      <w:bookmarkEnd w:id="11"/>
      <w:r w:rsidRPr="00282CA1">
        <w:rPr>
          <w:rFonts w:ascii="Georgia" w:hAnsi="Georgia" w:cs="Arial"/>
          <w:bCs/>
          <w:i/>
          <w:iCs/>
          <w:sz w:val="24"/>
          <w:szCs w:val="24"/>
        </w:rPr>
        <w:t>since</w:t>
      </w:r>
      <w:r w:rsidRPr="00282CA1">
        <w:rPr>
          <w:rFonts w:ascii="Georgia" w:hAnsi="Georgia" w:cs="Arial"/>
          <w:b/>
          <w:i/>
          <w:iCs/>
          <w:sz w:val="24"/>
          <w:szCs w:val="24"/>
        </w:rPr>
        <w:t xml:space="preserve"> 2021 Mid-Year Report</w:t>
      </w:r>
      <w:r w:rsidRPr="00AC55D3">
        <w:rPr>
          <w:rFonts w:ascii="Georgia" w:hAnsi="Georgia" w:cs="Arial"/>
          <w:bCs/>
          <w:sz w:val="24"/>
          <w:szCs w:val="24"/>
        </w:rPr>
        <w:t xml:space="preserve"> </w:t>
      </w:r>
      <w:bookmarkStart w:id="13" w:name="_Hlk80877050"/>
      <w:r w:rsidRPr="00AC55D3">
        <w:rPr>
          <w:rFonts w:ascii="Georgia" w:hAnsi="Georgia" w:cs="Arial"/>
          <w:bCs/>
          <w:i/>
          <w:iCs/>
          <w:sz w:val="22"/>
          <w:szCs w:val="22"/>
        </w:rPr>
        <w:t>(continued)</w:t>
      </w:r>
    </w:p>
    <w:bookmarkEnd w:id="13"/>
    <w:p w14:paraId="259A8222" w14:textId="77777777" w:rsidR="00AC1496" w:rsidRPr="00AC55D3" w:rsidRDefault="00AC1496" w:rsidP="00AC1496">
      <w:pPr>
        <w:spacing w:after="160" w:line="259" w:lineRule="auto"/>
        <w:contextualSpacing/>
        <w:rPr>
          <w:rFonts w:ascii="Arial" w:eastAsiaTheme="minorHAnsi" w:hAnsi="Arial" w:cs="Arial"/>
          <w:sz w:val="12"/>
          <w:szCs w:val="12"/>
        </w:rPr>
      </w:pPr>
    </w:p>
    <w:bookmarkEnd w:id="12"/>
    <w:p w14:paraId="63487B8D" w14:textId="261CC720" w:rsidR="00153D5C" w:rsidRDefault="00AC1496" w:rsidP="00153D5C">
      <w:pPr>
        <w:numPr>
          <w:ilvl w:val="1"/>
          <w:numId w:val="5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developed and delivered </w:t>
      </w:r>
      <w:r w:rsidR="007F70EE">
        <w:rPr>
          <w:rFonts w:ascii="Arial" w:eastAsiaTheme="minorHAnsi" w:hAnsi="Arial" w:cs="Arial"/>
          <w:sz w:val="24"/>
          <w:szCs w:val="24"/>
        </w:rPr>
        <w:t>our 1</w:t>
      </w:r>
      <w:r w:rsidR="007F70EE" w:rsidRPr="007F70EE">
        <w:rPr>
          <w:rFonts w:ascii="Arial" w:eastAsiaTheme="minorHAnsi" w:hAnsi="Arial" w:cs="Arial"/>
          <w:sz w:val="24"/>
          <w:szCs w:val="24"/>
          <w:vertAlign w:val="superscript"/>
        </w:rPr>
        <w:t>st</w:t>
      </w:r>
      <w:r w:rsidR="007F70EE">
        <w:rPr>
          <w:rFonts w:ascii="Arial" w:eastAsiaTheme="minorHAnsi" w:hAnsi="Arial" w:cs="Arial"/>
          <w:sz w:val="24"/>
          <w:szCs w:val="24"/>
        </w:rPr>
        <w:t>-ever, stand</w:t>
      </w:r>
      <w:r w:rsidR="00153D5C">
        <w:rPr>
          <w:rFonts w:ascii="Arial" w:eastAsiaTheme="minorHAnsi" w:hAnsi="Arial" w:cs="Arial"/>
          <w:sz w:val="24"/>
          <w:szCs w:val="24"/>
        </w:rPr>
        <w:t>-</w:t>
      </w:r>
      <w:r w:rsidR="007F70EE">
        <w:rPr>
          <w:rFonts w:ascii="Arial" w:eastAsiaTheme="minorHAnsi" w:hAnsi="Arial" w:cs="Arial"/>
          <w:sz w:val="24"/>
          <w:szCs w:val="24"/>
        </w:rPr>
        <w:t xml:space="preserve">alone </w:t>
      </w:r>
      <w:r w:rsidR="007F70EE" w:rsidRPr="007F70EE">
        <w:rPr>
          <w:rFonts w:ascii="Arial" w:eastAsiaTheme="minorHAnsi" w:hAnsi="Arial" w:cs="Arial"/>
          <w:sz w:val="24"/>
          <w:szCs w:val="24"/>
        </w:rPr>
        <w:t>webinar</w:t>
      </w:r>
      <w:r w:rsidR="00153D5C">
        <w:rPr>
          <w:rFonts w:ascii="Arial" w:eastAsiaTheme="minorHAnsi" w:hAnsi="Arial" w:cs="Arial"/>
          <w:sz w:val="24"/>
          <w:szCs w:val="24"/>
        </w:rPr>
        <w:t xml:space="preserve"> on Bridging UN Sustainable Development Goals with Career &amp; Life Planning.</w:t>
      </w:r>
      <w:r w:rsidR="007F70EE" w:rsidRPr="007F70EE">
        <w:rPr>
          <w:rFonts w:ascii="Arial" w:eastAsiaTheme="minorHAnsi" w:hAnsi="Arial" w:cs="Arial"/>
          <w:sz w:val="24"/>
          <w:szCs w:val="24"/>
        </w:rPr>
        <w:t xml:space="preserve"> </w:t>
      </w:r>
      <w:r w:rsidR="00153D5C">
        <w:rPr>
          <w:rFonts w:ascii="Arial" w:eastAsiaTheme="minorHAnsi" w:hAnsi="Arial" w:cs="Arial"/>
          <w:sz w:val="24"/>
          <w:szCs w:val="24"/>
        </w:rPr>
        <w:t>Not only did</w:t>
      </w:r>
      <w:r w:rsidR="007F70EE" w:rsidRPr="007F70EE">
        <w:rPr>
          <w:rFonts w:ascii="Arial" w:eastAsiaTheme="minorHAnsi" w:hAnsi="Arial" w:cs="Arial"/>
          <w:sz w:val="24"/>
          <w:szCs w:val="24"/>
        </w:rPr>
        <w:t xml:space="preserve"> </w:t>
      </w:r>
      <w:r w:rsidR="00153D5C" w:rsidRPr="00153D5C">
        <w:rPr>
          <w:rFonts w:ascii="Arial" w:eastAsiaTheme="minorHAnsi" w:hAnsi="Arial" w:cs="Arial"/>
          <w:sz w:val="24"/>
          <w:szCs w:val="24"/>
        </w:rPr>
        <w:t xml:space="preserve">participants stay beyond the end </w:t>
      </w:r>
      <w:r w:rsidR="00153D5C">
        <w:rPr>
          <w:rFonts w:ascii="Arial" w:eastAsiaTheme="minorHAnsi" w:hAnsi="Arial" w:cs="Arial"/>
          <w:sz w:val="24"/>
          <w:szCs w:val="24"/>
        </w:rPr>
        <w:t>of the session, but they also</w:t>
      </w:r>
      <w:r w:rsidR="00153D5C" w:rsidRPr="00153D5C">
        <w:rPr>
          <w:rFonts w:ascii="Arial" w:eastAsiaTheme="minorHAnsi" w:hAnsi="Arial" w:cs="Arial"/>
          <w:sz w:val="24"/>
          <w:szCs w:val="24"/>
        </w:rPr>
        <w:t xml:space="preserve"> did not want to leave.</w:t>
      </w:r>
    </w:p>
    <w:p w14:paraId="687E6D83" w14:textId="3FEA3D26" w:rsidR="007F70EE" w:rsidRDefault="00AC1496" w:rsidP="00153D5C">
      <w:pPr>
        <w:numPr>
          <w:ilvl w:val="1"/>
          <w:numId w:val="5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teamed with a 2020 </w:t>
      </w:r>
      <w:r w:rsidRPr="00F57F66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APCDA</w:t>
      </w:r>
      <w:r>
        <w:rPr>
          <w:rFonts w:ascii="Arial" w:eastAsiaTheme="minorHAnsi" w:hAnsi="Arial" w:cs="Arial"/>
          <w:sz w:val="24"/>
          <w:szCs w:val="24"/>
        </w:rPr>
        <w:t xml:space="preserve"> newsletter article author to p</w:t>
      </w:r>
      <w:r w:rsidR="007F70EE" w:rsidRPr="00153D5C">
        <w:rPr>
          <w:rFonts w:ascii="Arial" w:eastAsiaTheme="minorHAnsi" w:hAnsi="Arial" w:cs="Arial"/>
          <w:sz w:val="24"/>
          <w:szCs w:val="24"/>
        </w:rPr>
        <w:t>lan, develop</w:t>
      </w:r>
      <w:r>
        <w:rPr>
          <w:rFonts w:ascii="Arial" w:eastAsiaTheme="minorHAnsi" w:hAnsi="Arial" w:cs="Arial"/>
          <w:sz w:val="24"/>
          <w:szCs w:val="24"/>
        </w:rPr>
        <w:t xml:space="preserve"> and</w:t>
      </w:r>
      <w:r w:rsidR="00DA07D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begin to craft</w:t>
      </w:r>
      <w:r w:rsidR="00DA07D6">
        <w:rPr>
          <w:rFonts w:ascii="Arial" w:eastAsiaTheme="minorHAnsi" w:hAnsi="Arial" w:cs="Arial"/>
          <w:sz w:val="24"/>
          <w:szCs w:val="24"/>
        </w:rPr>
        <w:t xml:space="preserve"> </w:t>
      </w:r>
      <w:r w:rsidR="007F70EE" w:rsidRPr="00153D5C">
        <w:rPr>
          <w:rFonts w:ascii="Arial" w:eastAsiaTheme="minorHAnsi" w:hAnsi="Arial" w:cs="Arial"/>
          <w:sz w:val="24"/>
          <w:szCs w:val="24"/>
        </w:rPr>
        <w:t>at least one and possibly 2 articles</w:t>
      </w:r>
      <w:r>
        <w:rPr>
          <w:rFonts w:ascii="Arial" w:eastAsiaTheme="minorHAnsi" w:hAnsi="Arial" w:cs="Arial"/>
          <w:sz w:val="24"/>
          <w:szCs w:val="24"/>
        </w:rPr>
        <w:t xml:space="preserve"> for future submission</w:t>
      </w:r>
      <w:r w:rsidR="007F70EE" w:rsidRPr="00153D5C">
        <w:rPr>
          <w:rFonts w:ascii="Arial" w:eastAsiaTheme="minorHAnsi" w:hAnsi="Arial" w:cs="Arial"/>
          <w:sz w:val="24"/>
          <w:szCs w:val="24"/>
        </w:rPr>
        <w:t xml:space="preserve"> </w:t>
      </w:r>
      <w:r w:rsidR="0000694B">
        <w:rPr>
          <w:rFonts w:ascii="Arial" w:eastAsiaTheme="minorHAnsi" w:hAnsi="Arial" w:cs="Arial"/>
          <w:sz w:val="24"/>
          <w:szCs w:val="24"/>
        </w:rPr>
        <w:t>to</w:t>
      </w:r>
      <w:r w:rsidR="007F70EE" w:rsidRPr="00153D5C">
        <w:rPr>
          <w:rFonts w:ascii="Arial" w:eastAsiaTheme="minorHAnsi" w:hAnsi="Arial" w:cs="Arial"/>
          <w:sz w:val="24"/>
          <w:szCs w:val="24"/>
        </w:rPr>
        <w:t xml:space="preserve"> </w:t>
      </w:r>
      <w:r w:rsidR="007F70EE" w:rsidRPr="0000694B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Career Convergence</w:t>
      </w:r>
      <w:r w:rsidR="00153D5C">
        <w:rPr>
          <w:rFonts w:ascii="Arial" w:eastAsiaTheme="minorHAnsi" w:hAnsi="Arial" w:cs="Arial"/>
          <w:sz w:val="24"/>
          <w:szCs w:val="24"/>
        </w:rPr>
        <w:t>.</w:t>
      </w:r>
    </w:p>
    <w:p w14:paraId="75C39320" w14:textId="67C7F5ED" w:rsidR="00A271B8" w:rsidRDefault="00A271B8" w:rsidP="00A61E51">
      <w:pPr>
        <w:numPr>
          <w:ilvl w:val="1"/>
          <w:numId w:val="5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Reviewed and discussed results of </w:t>
      </w:r>
      <w:r w:rsidR="005E4BD2" w:rsidRPr="005E4BD2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="005E4BD2" w:rsidRPr="005E4BD2">
        <w:rPr>
          <w:rFonts w:ascii="Arial" w:eastAsiaTheme="minorHAnsi" w:hAnsi="Arial" w:cs="Arial"/>
          <w:color w:val="005EA4"/>
          <w:sz w:val="24"/>
          <w:szCs w:val="24"/>
        </w:rPr>
        <w:t xml:space="preserve"> Board</w:t>
      </w:r>
      <w:r w:rsidR="005E4BD2">
        <w:rPr>
          <w:rFonts w:ascii="Arial" w:eastAsiaTheme="minorHAnsi" w:hAnsi="Arial" w:cs="Arial"/>
          <w:sz w:val="24"/>
          <w:szCs w:val="24"/>
        </w:rPr>
        <w:t xml:space="preserve">-requested and </w:t>
      </w:r>
      <w:r w:rsidR="005E4BD2" w:rsidRPr="00F57F66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 w:rsidR="005E4BD2">
        <w:rPr>
          <w:rFonts w:ascii="Arial" w:eastAsiaTheme="minorHAnsi" w:hAnsi="Arial" w:cs="Arial"/>
          <w:sz w:val="24"/>
          <w:szCs w:val="24"/>
        </w:rPr>
        <w:t xml:space="preserve">-developed </w:t>
      </w:r>
      <w:r w:rsidR="00A61E51" w:rsidRPr="00A61E5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Survey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0694B">
        <w:rPr>
          <w:rFonts w:ascii="Arial" w:eastAsiaTheme="minorHAnsi" w:hAnsi="Arial" w:cs="Arial"/>
          <w:sz w:val="24"/>
          <w:szCs w:val="24"/>
        </w:rPr>
        <w:t xml:space="preserve">that was </w:t>
      </w:r>
      <w:r>
        <w:rPr>
          <w:rFonts w:ascii="Arial" w:eastAsiaTheme="minorHAnsi" w:hAnsi="Arial" w:cs="Arial"/>
          <w:sz w:val="24"/>
          <w:szCs w:val="24"/>
        </w:rPr>
        <w:t xml:space="preserve">emailed to </w:t>
      </w:r>
      <w:r w:rsidRPr="00A61E51">
        <w:rPr>
          <w:rFonts w:ascii="Arial" w:eastAsiaTheme="minorHAnsi" w:hAnsi="Arial" w:cs="Arial"/>
          <w:color w:val="C00000"/>
          <w:sz w:val="24"/>
          <w:szCs w:val="24"/>
        </w:rPr>
        <w:t>208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A271B8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>
        <w:rPr>
          <w:rFonts w:ascii="Arial" w:eastAsiaTheme="minorHAnsi" w:hAnsi="Arial" w:cs="Arial"/>
          <w:sz w:val="24"/>
          <w:szCs w:val="24"/>
        </w:rPr>
        <w:t xml:space="preserve"> International members</w:t>
      </w:r>
      <w:r w:rsid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A61E51" w:rsidRPr="00A61E51">
        <w:rPr>
          <w:rFonts w:ascii="Arial" w:eastAsiaTheme="minorHAnsi" w:hAnsi="Arial" w:cs="Arial"/>
          <w:sz w:val="24"/>
          <w:szCs w:val="24"/>
        </w:rPr>
        <w:t>to identify needs for enhancing International member engagement</w:t>
      </w:r>
      <w:r>
        <w:rPr>
          <w:rFonts w:ascii="Arial" w:eastAsiaTheme="minorHAnsi" w:hAnsi="Arial" w:cs="Arial"/>
          <w:sz w:val="24"/>
          <w:szCs w:val="24"/>
        </w:rPr>
        <w:t>. Although more than</w:t>
      </w:r>
      <w:r w:rsidRPr="00A271B8">
        <w:rPr>
          <w:rFonts w:ascii="Arial" w:eastAsiaTheme="minorHAnsi" w:hAnsi="Arial" w:cs="Arial"/>
          <w:sz w:val="24"/>
          <w:szCs w:val="24"/>
        </w:rPr>
        <w:t xml:space="preserve"> </w:t>
      </w:r>
      <w:r w:rsidRPr="00AB7B4F">
        <w:rPr>
          <w:rFonts w:ascii="Arial" w:eastAsiaTheme="minorHAnsi" w:hAnsi="Arial" w:cs="Arial"/>
          <w:color w:val="C00000"/>
          <w:sz w:val="24"/>
          <w:szCs w:val="24"/>
        </w:rPr>
        <w:t>116</w:t>
      </w:r>
      <w:r w:rsidRPr="00A271B8">
        <w:rPr>
          <w:rFonts w:ascii="Arial" w:eastAsiaTheme="minorHAnsi" w:hAnsi="Arial" w:cs="Arial"/>
          <w:sz w:val="24"/>
          <w:szCs w:val="24"/>
        </w:rPr>
        <w:t xml:space="preserve"> (55%) </w:t>
      </w:r>
      <w:r>
        <w:rPr>
          <w:rFonts w:ascii="Arial" w:eastAsiaTheme="minorHAnsi" w:hAnsi="Arial" w:cs="Arial"/>
          <w:sz w:val="24"/>
          <w:szCs w:val="24"/>
        </w:rPr>
        <w:t>International members</w:t>
      </w:r>
      <w:r w:rsidRPr="00A271B8">
        <w:rPr>
          <w:rFonts w:ascii="Arial" w:eastAsiaTheme="minorHAnsi" w:hAnsi="Arial" w:cs="Arial"/>
          <w:sz w:val="24"/>
          <w:szCs w:val="24"/>
        </w:rPr>
        <w:t xml:space="preserve"> opened the survey</w:t>
      </w:r>
      <w:r>
        <w:rPr>
          <w:rFonts w:ascii="Arial" w:eastAsiaTheme="minorHAnsi" w:hAnsi="Arial" w:cs="Arial"/>
          <w:sz w:val="24"/>
          <w:szCs w:val="24"/>
        </w:rPr>
        <w:t>, only</w:t>
      </w:r>
      <w:r w:rsidRPr="00A271B8">
        <w:rPr>
          <w:rFonts w:ascii="Arial" w:eastAsiaTheme="minorHAnsi" w:hAnsi="Arial" w:cs="Arial"/>
          <w:sz w:val="24"/>
          <w:szCs w:val="24"/>
        </w:rPr>
        <w:t xml:space="preserve"> </w:t>
      </w:r>
      <w:r w:rsidRPr="00AB7B4F">
        <w:rPr>
          <w:rFonts w:ascii="Arial" w:eastAsiaTheme="minorHAnsi" w:hAnsi="Arial" w:cs="Arial"/>
          <w:color w:val="C00000"/>
          <w:sz w:val="24"/>
          <w:szCs w:val="24"/>
        </w:rPr>
        <w:t>24</w:t>
      </w:r>
      <w:r w:rsidRPr="00A271B8">
        <w:rPr>
          <w:rFonts w:ascii="Arial" w:eastAsiaTheme="minorHAnsi" w:hAnsi="Arial" w:cs="Arial"/>
          <w:sz w:val="24"/>
          <w:szCs w:val="24"/>
        </w:rPr>
        <w:t xml:space="preserve"> responded</w:t>
      </w:r>
      <w:r w:rsidR="00AB7B4F">
        <w:rPr>
          <w:rFonts w:ascii="Arial" w:eastAsiaTheme="minorHAnsi" w:hAnsi="Arial" w:cs="Arial"/>
          <w:sz w:val="24"/>
          <w:szCs w:val="24"/>
        </w:rPr>
        <w:t xml:space="preserve"> to some, not all of the questions</w:t>
      </w:r>
      <w:r w:rsidRPr="00A271B8">
        <w:rPr>
          <w:rFonts w:ascii="Arial" w:eastAsiaTheme="minorHAnsi" w:hAnsi="Arial" w:cs="Arial"/>
          <w:sz w:val="24"/>
          <w:szCs w:val="24"/>
        </w:rPr>
        <w:t xml:space="preserve"> (21% of those opening</w:t>
      </w:r>
      <w:r w:rsidR="0000694B">
        <w:rPr>
          <w:rFonts w:ascii="Arial" w:eastAsiaTheme="minorHAnsi" w:hAnsi="Arial" w:cs="Arial"/>
          <w:sz w:val="24"/>
          <w:szCs w:val="24"/>
        </w:rPr>
        <w:t xml:space="preserve"> it</w:t>
      </w:r>
      <w:r w:rsidRPr="00A271B8">
        <w:rPr>
          <w:rFonts w:ascii="Arial" w:eastAsiaTheme="minorHAnsi" w:hAnsi="Arial" w:cs="Arial"/>
          <w:sz w:val="24"/>
          <w:szCs w:val="24"/>
        </w:rPr>
        <w:t xml:space="preserve">). </w:t>
      </w:r>
      <w:r w:rsidR="00A61E51" w:rsidRPr="00A61E5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Survey</w:t>
      </w:r>
      <w:r w:rsidR="005E4BD2">
        <w:rPr>
          <w:rFonts w:ascii="Arial" w:eastAsiaTheme="minorHAnsi" w:hAnsi="Arial" w:cs="Arial"/>
          <w:sz w:val="24"/>
          <w:szCs w:val="24"/>
        </w:rPr>
        <w:t xml:space="preserve"> h</w:t>
      </w:r>
      <w:r w:rsidRPr="00A271B8">
        <w:rPr>
          <w:rFonts w:ascii="Arial" w:eastAsiaTheme="minorHAnsi" w:hAnsi="Arial" w:cs="Arial"/>
          <w:sz w:val="24"/>
          <w:szCs w:val="24"/>
        </w:rPr>
        <w:t>ighlights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5E4BD2">
        <w:rPr>
          <w:rFonts w:ascii="Arial" w:eastAsiaTheme="minorHAnsi" w:hAnsi="Arial" w:cs="Arial"/>
          <w:sz w:val="24"/>
          <w:szCs w:val="24"/>
        </w:rPr>
        <w:t xml:space="preserve">are </w:t>
      </w:r>
      <w:r w:rsidR="00A61E51">
        <w:rPr>
          <w:rFonts w:ascii="Arial" w:eastAsiaTheme="minorHAnsi" w:hAnsi="Arial" w:cs="Arial"/>
          <w:sz w:val="24"/>
          <w:szCs w:val="24"/>
        </w:rPr>
        <w:t>detailed</w:t>
      </w:r>
      <w:r w:rsidR="005E4BD2">
        <w:rPr>
          <w:rFonts w:ascii="Arial" w:eastAsiaTheme="minorHAnsi" w:hAnsi="Arial" w:cs="Arial"/>
          <w:sz w:val="24"/>
          <w:szCs w:val="24"/>
        </w:rPr>
        <w:t xml:space="preserve"> on pages 4 &amp; 5 of the </w:t>
      </w:r>
      <w:r w:rsidR="005E4BD2" w:rsidRPr="00A61E51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="005E4BD2" w:rsidRPr="00A61E51">
        <w:rPr>
          <w:rFonts w:ascii="Arial" w:eastAsiaTheme="minorHAnsi" w:hAnsi="Arial" w:cs="Arial"/>
          <w:color w:val="005EA4"/>
          <w:sz w:val="24"/>
          <w:szCs w:val="24"/>
        </w:rPr>
        <w:t xml:space="preserve"> </w:t>
      </w:r>
      <w:r w:rsidR="005E4BD2" w:rsidRPr="00A61E51">
        <w:rPr>
          <w:rFonts w:ascii="Georgia" w:eastAsiaTheme="minorHAnsi" w:hAnsi="Georgia" w:cs="Arial"/>
          <w:i/>
          <w:iCs/>
          <w:color w:val="005EA4"/>
          <w:sz w:val="24"/>
          <w:szCs w:val="24"/>
        </w:rPr>
        <w:t>April 13, 2021 Board of Directors Meeting Minutes</w:t>
      </w:r>
      <w:r w:rsidR="005E4BD2">
        <w:rPr>
          <w:rFonts w:ascii="Arial" w:eastAsiaTheme="minorHAnsi" w:hAnsi="Arial" w:cs="Arial"/>
          <w:sz w:val="24"/>
          <w:szCs w:val="24"/>
        </w:rPr>
        <w:t>,</w:t>
      </w:r>
      <w:r w:rsidR="00A61E51">
        <w:rPr>
          <w:rFonts w:ascii="Arial" w:eastAsiaTheme="minorHAnsi" w:hAnsi="Arial" w:cs="Arial"/>
          <w:sz w:val="24"/>
          <w:szCs w:val="24"/>
        </w:rPr>
        <w:t xml:space="preserve"> see </w:t>
      </w:r>
      <w:hyperlink r:id="rId15" w:history="1">
        <w:r w:rsidR="00A61E51" w:rsidRPr="00286177">
          <w:rPr>
            <w:rStyle w:val="Hyperlink"/>
            <w:rFonts w:ascii="Arial" w:eastAsiaTheme="minorHAnsi" w:hAnsi="Arial" w:cs="Arial"/>
            <w:sz w:val="24"/>
            <w:szCs w:val="24"/>
          </w:rPr>
          <w:t>https://www.ncda.org/aws/NCDA/pt/sp/about_board</w:t>
        </w:r>
      </w:hyperlink>
      <w:r w:rsidR="005E4BD2" w:rsidRPr="00A61E51">
        <w:rPr>
          <w:rFonts w:ascii="Arial" w:eastAsiaTheme="minorHAnsi" w:hAnsi="Arial" w:cs="Arial"/>
          <w:sz w:val="24"/>
          <w:szCs w:val="24"/>
        </w:rPr>
        <w:t>.</w:t>
      </w:r>
    </w:p>
    <w:p w14:paraId="359F34A2" w14:textId="77777777" w:rsidR="00A61E51" w:rsidRPr="00A61E51" w:rsidRDefault="00A61E51" w:rsidP="00A61E51">
      <w:pPr>
        <w:spacing w:after="160" w:line="259" w:lineRule="auto"/>
        <w:contextualSpacing/>
        <w:rPr>
          <w:rFonts w:ascii="Arial" w:eastAsiaTheme="minorHAnsi" w:hAnsi="Arial" w:cs="Arial"/>
          <w:sz w:val="8"/>
          <w:szCs w:val="8"/>
        </w:rPr>
      </w:pPr>
    </w:p>
    <w:p w14:paraId="13D4F4FF" w14:textId="78A4B4BA" w:rsidR="00A61E51" w:rsidRDefault="007F70EE" w:rsidP="00A61E51">
      <w:pPr>
        <w:numPr>
          <w:ilvl w:val="0"/>
          <w:numId w:val="5"/>
        </w:num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 w:rsidRPr="00A61E51">
        <w:rPr>
          <w:rFonts w:ascii="Arial" w:eastAsiaTheme="minorHAnsi" w:hAnsi="Arial" w:cs="Arial"/>
          <w:sz w:val="24"/>
          <w:szCs w:val="24"/>
        </w:rPr>
        <w:t xml:space="preserve">In lieu of our traditional </w:t>
      </w:r>
      <w:r w:rsidRPr="00A61E5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Ambassador Program</w:t>
      </w:r>
      <w:r w:rsidR="00A61E51"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8F2224">
        <w:rPr>
          <w:rFonts w:ascii="Arial" w:eastAsiaTheme="minorHAnsi" w:hAnsi="Arial" w:cs="Arial"/>
          <w:sz w:val="24"/>
          <w:szCs w:val="24"/>
        </w:rPr>
        <w:t xml:space="preserve">that </w:t>
      </w:r>
      <w:r w:rsidR="008F2224" w:rsidRPr="008F2224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 w:rsidR="008F2224">
        <w:rPr>
          <w:rFonts w:ascii="Arial" w:eastAsiaTheme="minorHAnsi" w:hAnsi="Arial" w:cs="Arial"/>
          <w:sz w:val="24"/>
          <w:szCs w:val="24"/>
        </w:rPr>
        <w:t xml:space="preserve"> typically </w:t>
      </w:r>
      <w:r w:rsidR="00A61E51" w:rsidRPr="00A61E51">
        <w:rPr>
          <w:rFonts w:ascii="Arial" w:eastAsiaTheme="minorHAnsi" w:hAnsi="Arial" w:cs="Arial"/>
          <w:sz w:val="24"/>
          <w:szCs w:val="24"/>
        </w:rPr>
        <w:t>provide</w:t>
      </w:r>
      <w:r w:rsidR="008F2224">
        <w:rPr>
          <w:rFonts w:ascii="Arial" w:eastAsiaTheme="minorHAnsi" w:hAnsi="Arial" w:cs="Arial"/>
          <w:sz w:val="24"/>
          <w:szCs w:val="24"/>
        </w:rPr>
        <w:t>s</w:t>
      </w:r>
      <w:r w:rsidR="00A61E51" w:rsidRPr="00A61E51">
        <w:rPr>
          <w:rFonts w:ascii="Arial" w:eastAsiaTheme="minorHAnsi" w:hAnsi="Arial" w:cs="Arial"/>
          <w:sz w:val="24"/>
          <w:szCs w:val="24"/>
        </w:rPr>
        <w:t xml:space="preserve"> at </w:t>
      </w:r>
      <w:r w:rsidR="008F2224">
        <w:rPr>
          <w:rFonts w:ascii="Arial" w:eastAsiaTheme="minorHAnsi" w:hAnsi="Arial" w:cs="Arial"/>
          <w:sz w:val="24"/>
          <w:szCs w:val="24"/>
        </w:rPr>
        <w:t>our association’s</w:t>
      </w:r>
      <w:r w:rsidR="00A61E51">
        <w:rPr>
          <w:rFonts w:ascii="Arial" w:eastAsiaTheme="minorHAnsi" w:hAnsi="Arial" w:cs="Arial"/>
          <w:sz w:val="24"/>
          <w:szCs w:val="24"/>
        </w:rPr>
        <w:t xml:space="preserve"> annual, in-person</w:t>
      </w:r>
      <w:r w:rsidR="003A44D9">
        <w:rPr>
          <w:rFonts w:ascii="Arial" w:eastAsiaTheme="minorHAnsi" w:hAnsi="Arial" w:cs="Arial"/>
          <w:sz w:val="24"/>
          <w:szCs w:val="24"/>
        </w:rPr>
        <w:t>, global conferences</w:t>
      </w:r>
      <w:r w:rsidRPr="00A61E51">
        <w:rPr>
          <w:rFonts w:ascii="Arial" w:eastAsiaTheme="minorHAnsi" w:hAnsi="Arial" w:cs="Arial"/>
          <w:sz w:val="24"/>
          <w:szCs w:val="24"/>
        </w:rPr>
        <w:t xml:space="preserve">, </w:t>
      </w:r>
      <w:r w:rsidR="006D1FF9">
        <w:rPr>
          <w:rFonts w:ascii="Arial" w:eastAsiaTheme="minorHAnsi" w:hAnsi="Arial" w:cs="Arial"/>
          <w:sz w:val="24"/>
          <w:szCs w:val="24"/>
        </w:rPr>
        <w:t>developed</w:t>
      </w:r>
      <w:r w:rsidR="008F2224">
        <w:rPr>
          <w:rFonts w:ascii="Arial" w:eastAsiaTheme="minorHAnsi" w:hAnsi="Arial" w:cs="Arial"/>
          <w:sz w:val="24"/>
          <w:szCs w:val="24"/>
        </w:rPr>
        <w:t xml:space="preserve"> and delivered a LIVE, online, </w:t>
      </w:r>
      <w:r w:rsidR="008F2224" w:rsidRPr="00A61E51">
        <w:rPr>
          <w:rFonts w:ascii="Arial" w:eastAsiaTheme="minorHAnsi" w:hAnsi="Arial" w:cs="Arial"/>
          <w:sz w:val="24"/>
          <w:szCs w:val="24"/>
        </w:rPr>
        <w:t>pre-</w:t>
      </w:r>
      <w:r w:rsidR="008F2224" w:rsidRPr="00A61E51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="008F2224" w:rsidRPr="008F2224">
        <w:rPr>
          <w:rFonts w:ascii="Arial" w:eastAsiaTheme="minorHAnsi" w:hAnsi="Arial" w:cs="Arial"/>
          <w:color w:val="005EA4"/>
          <w:sz w:val="24"/>
          <w:szCs w:val="24"/>
        </w:rPr>
        <w:t xml:space="preserve"> virtual</w:t>
      </w:r>
      <w:r w:rsidR="008F2224" w:rsidRPr="00A61E51">
        <w:rPr>
          <w:rFonts w:ascii="Arial" w:eastAsiaTheme="minorHAnsi" w:hAnsi="Arial" w:cs="Arial"/>
          <w:color w:val="005EA4"/>
          <w:sz w:val="24"/>
          <w:szCs w:val="24"/>
        </w:rPr>
        <w:t xml:space="preserve"> Global Conference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session</w:t>
      </w:r>
      <w:r w:rsidR="008F2224">
        <w:rPr>
          <w:rFonts w:ascii="Arial" w:eastAsiaTheme="minorHAnsi" w:hAnsi="Arial" w:cs="Arial"/>
          <w:sz w:val="24"/>
          <w:szCs w:val="24"/>
        </w:rPr>
        <w:t xml:space="preserve"> that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Pr="00A61E51">
        <w:rPr>
          <w:rFonts w:ascii="Arial" w:eastAsiaTheme="minorHAnsi" w:hAnsi="Arial" w:cs="Arial"/>
          <w:sz w:val="24"/>
          <w:szCs w:val="24"/>
        </w:rPr>
        <w:t xml:space="preserve">incorporated </w:t>
      </w:r>
      <w:bookmarkStart w:id="14" w:name="_Hlk66172441"/>
      <w:r w:rsidRPr="00A61E51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bookmarkEnd w:id="14"/>
      <w:r w:rsidRPr="00A61E51">
        <w:rPr>
          <w:rFonts w:ascii="Arial" w:eastAsiaTheme="minorHAnsi" w:hAnsi="Arial" w:cs="Arial"/>
          <w:color w:val="005EA4"/>
          <w:sz w:val="24"/>
          <w:szCs w:val="24"/>
        </w:rPr>
        <w:t xml:space="preserve"> Executive Director</w:t>
      </w:r>
      <w:r w:rsidRPr="00A61E51">
        <w:rPr>
          <w:rFonts w:ascii="Arial" w:eastAsiaTheme="minorHAnsi" w:hAnsi="Arial" w:cs="Arial"/>
          <w:sz w:val="24"/>
          <w:szCs w:val="24"/>
        </w:rPr>
        <w:t xml:space="preserve"> suggestions </w:t>
      </w:r>
      <w:r w:rsidR="008F2224">
        <w:rPr>
          <w:rFonts w:ascii="Arial" w:eastAsiaTheme="minorHAnsi" w:hAnsi="Arial" w:cs="Arial"/>
          <w:sz w:val="24"/>
          <w:szCs w:val="24"/>
        </w:rPr>
        <w:t>and</w:t>
      </w:r>
      <w:r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00694B">
        <w:rPr>
          <w:rFonts w:ascii="Arial" w:eastAsiaTheme="minorHAnsi" w:hAnsi="Arial" w:cs="Arial"/>
          <w:sz w:val="24"/>
          <w:szCs w:val="24"/>
        </w:rPr>
        <w:t>marketed</w:t>
      </w:r>
      <w:r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3A44D9">
        <w:rPr>
          <w:rFonts w:ascii="Arial" w:eastAsiaTheme="minorHAnsi" w:hAnsi="Arial" w:cs="Arial"/>
          <w:sz w:val="24"/>
          <w:szCs w:val="24"/>
        </w:rPr>
        <w:t xml:space="preserve">online </w:t>
      </w:r>
      <w:r w:rsidRPr="00A61E51">
        <w:rPr>
          <w:rFonts w:ascii="Arial" w:eastAsiaTheme="minorHAnsi" w:hAnsi="Arial" w:cs="Arial"/>
          <w:sz w:val="24"/>
          <w:szCs w:val="24"/>
        </w:rPr>
        <w:t xml:space="preserve">welcoming support to </w:t>
      </w:r>
      <w:r w:rsidR="008F2224" w:rsidRPr="00A61E51">
        <w:rPr>
          <w:rFonts w:ascii="Arial" w:eastAsiaTheme="minorHAnsi" w:hAnsi="Arial" w:cs="Arial"/>
          <w:color w:val="C00000"/>
          <w:sz w:val="24"/>
          <w:szCs w:val="24"/>
        </w:rPr>
        <w:t>&gt; 100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International conference registrants</w:t>
      </w:r>
      <w:r w:rsidR="008F2224">
        <w:rPr>
          <w:rFonts w:ascii="Arial" w:eastAsiaTheme="minorHAnsi" w:hAnsi="Arial" w:cs="Arial"/>
          <w:sz w:val="24"/>
          <w:szCs w:val="24"/>
        </w:rPr>
        <w:t xml:space="preserve"> </w:t>
      </w:r>
      <w:r w:rsidR="008F2224" w:rsidRPr="006D1FF9">
        <w:rPr>
          <w:rFonts w:ascii="Georgia" w:eastAsiaTheme="minorHAnsi" w:hAnsi="Georgia" w:cs="Arial"/>
          <w:i/>
          <w:iCs/>
          <w:sz w:val="24"/>
          <w:szCs w:val="24"/>
        </w:rPr>
        <w:t xml:space="preserve">(list provided by </w:t>
      </w:r>
      <w:r w:rsidR="008F2224" w:rsidRPr="006D1FF9">
        <w:rPr>
          <w:rFonts w:ascii="Georgia" w:eastAsiaTheme="minorHAnsi" w:hAnsi="Georgia" w:cs="Arial"/>
          <w:i/>
          <w:iCs/>
          <w:color w:val="005EA4"/>
          <w:sz w:val="24"/>
          <w:szCs w:val="24"/>
        </w:rPr>
        <w:t>HQ</w:t>
      </w:r>
      <w:r w:rsidR="006D1FF9" w:rsidRPr="006D1FF9">
        <w:rPr>
          <w:rFonts w:ascii="Georgia" w:eastAsiaTheme="minorHAnsi" w:hAnsi="Georgia" w:cs="Arial"/>
          <w:i/>
          <w:iCs/>
          <w:sz w:val="24"/>
          <w:szCs w:val="24"/>
        </w:rPr>
        <w:t xml:space="preserve"> in early June</w:t>
      </w:r>
      <w:r w:rsidR="008F2224" w:rsidRPr="006D1FF9">
        <w:rPr>
          <w:rFonts w:ascii="Georgia" w:eastAsiaTheme="minorHAnsi" w:hAnsi="Georgia" w:cs="Arial"/>
          <w:i/>
          <w:iCs/>
          <w:sz w:val="24"/>
          <w:szCs w:val="24"/>
        </w:rPr>
        <w:t>)</w:t>
      </w:r>
      <w:r w:rsidR="006D1FF9">
        <w:rPr>
          <w:rFonts w:ascii="Arial" w:eastAsiaTheme="minorHAnsi" w:hAnsi="Arial" w:cs="Arial"/>
          <w:sz w:val="24"/>
          <w:szCs w:val="24"/>
        </w:rPr>
        <w:t>,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8F2224">
        <w:rPr>
          <w:rFonts w:ascii="Arial" w:eastAsiaTheme="minorHAnsi" w:hAnsi="Arial" w:cs="Arial"/>
          <w:sz w:val="24"/>
          <w:szCs w:val="24"/>
        </w:rPr>
        <w:t>who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circled </w:t>
      </w:r>
      <w:r w:rsidR="008F2224" w:rsidRPr="00A61E51">
        <w:rPr>
          <w:rFonts w:ascii="Arial" w:eastAsiaTheme="minorHAnsi" w:hAnsi="Arial" w:cs="Arial"/>
          <w:color w:val="C00000"/>
          <w:sz w:val="24"/>
          <w:szCs w:val="24"/>
        </w:rPr>
        <w:t>23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countries, </w:t>
      </w:r>
      <w:r w:rsidR="008F2224" w:rsidRPr="00A61E51">
        <w:rPr>
          <w:rFonts w:ascii="Arial" w:eastAsiaTheme="minorHAnsi" w:hAnsi="Arial" w:cs="Arial"/>
          <w:color w:val="C00000"/>
          <w:sz w:val="24"/>
          <w:szCs w:val="24"/>
        </w:rPr>
        <w:t>5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continents and crossed </w:t>
      </w:r>
      <w:r w:rsidR="008F2224" w:rsidRPr="00A61E51">
        <w:rPr>
          <w:rFonts w:ascii="Arial" w:eastAsiaTheme="minorHAnsi" w:hAnsi="Arial" w:cs="Arial"/>
          <w:color w:val="C00000"/>
          <w:sz w:val="24"/>
          <w:szCs w:val="24"/>
        </w:rPr>
        <w:t>14</w:t>
      </w:r>
      <w:r w:rsidR="008F2224" w:rsidRPr="00A61E51">
        <w:rPr>
          <w:rFonts w:ascii="Arial" w:eastAsiaTheme="minorHAnsi" w:hAnsi="Arial" w:cs="Arial"/>
          <w:sz w:val="24"/>
          <w:szCs w:val="24"/>
        </w:rPr>
        <w:t xml:space="preserve"> time zones</w:t>
      </w:r>
      <w:r w:rsidR="006D1FF9">
        <w:rPr>
          <w:rFonts w:ascii="Arial" w:eastAsiaTheme="minorHAnsi" w:hAnsi="Arial" w:cs="Arial"/>
          <w:sz w:val="24"/>
          <w:szCs w:val="24"/>
        </w:rPr>
        <w:t>.</w:t>
      </w:r>
      <w:r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6433F6" w:rsidRPr="00A61E51">
        <w:rPr>
          <w:rFonts w:ascii="Arial" w:eastAsiaTheme="minorHAnsi" w:hAnsi="Arial" w:cs="Arial"/>
          <w:sz w:val="24"/>
          <w:szCs w:val="24"/>
        </w:rPr>
        <w:t xml:space="preserve">The session was 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designed for both brand new and experienced</w:t>
      </w:r>
      <w:r w:rsidR="008F22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International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conference participants to enhance learning as well as promote an overall sense of community within </w:t>
      </w:r>
      <w:r w:rsidR="006433F6" w:rsidRPr="00A61E51">
        <w:rPr>
          <w:rFonts w:ascii="Arial" w:hAnsi="Arial" w:cs="Arial"/>
          <w:b/>
          <w:bCs/>
          <w:color w:val="005EA4"/>
          <w:sz w:val="24"/>
          <w:szCs w:val="24"/>
          <w:shd w:val="clear" w:color="auto" w:fill="FFFFFF"/>
        </w:rPr>
        <w:t>NCDA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D1FF9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>reak</w:t>
      </w:r>
      <w:r w:rsidR="00AC55D3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>out sessions</w:t>
      </w:r>
      <w:r w:rsidR="006D1F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were included</w:t>
      </w:r>
      <w:r w:rsidR="006433F6" w:rsidRPr="00A61E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foster international input regarding</w:t>
      </w:r>
      <w:r w:rsidR="00AC55D3" w:rsidRPr="00A61E51">
        <w:rPr>
          <w:rFonts w:ascii="Arial" w:hAnsi="Arial" w:cs="Arial"/>
          <w:color w:val="000000"/>
          <w:sz w:val="24"/>
          <w:szCs w:val="24"/>
        </w:rPr>
        <w:t xml:space="preserve"> </w:t>
      </w:r>
      <w:r w:rsidR="006433F6" w:rsidRPr="00A61E51">
        <w:rPr>
          <w:rFonts w:ascii="Arial" w:hAnsi="Arial" w:cs="Arial"/>
          <w:color w:val="000000"/>
          <w:sz w:val="24"/>
          <w:szCs w:val="24"/>
        </w:rPr>
        <w:t>local, regional and national</w:t>
      </w:r>
      <w:r w:rsidR="00AC55D3" w:rsidRPr="00A61E51">
        <w:rPr>
          <w:rFonts w:ascii="Arial" w:hAnsi="Arial" w:cs="Arial"/>
          <w:color w:val="000000"/>
          <w:sz w:val="24"/>
          <w:szCs w:val="24"/>
        </w:rPr>
        <w:t xml:space="preserve"> </w:t>
      </w:r>
      <w:r w:rsidR="006433F6" w:rsidRPr="00A61E51">
        <w:rPr>
          <w:rFonts w:ascii="Arial" w:hAnsi="Arial" w:cs="Arial"/>
          <w:color w:val="000000"/>
          <w:sz w:val="24"/>
          <w:szCs w:val="24"/>
        </w:rPr>
        <w:t>career</w:t>
      </w:r>
      <w:r w:rsidR="00AC55D3" w:rsidRPr="00A61E51">
        <w:rPr>
          <w:rFonts w:ascii="Arial" w:eastAsiaTheme="minorHAnsi" w:hAnsi="Arial" w:cs="Arial"/>
          <w:sz w:val="24"/>
          <w:szCs w:val="24"/>
        </w:rPr>
        <w:t xml:space="preserve"> </w:t>
      </w:r>
      <w:r w:rsidR="006433F6" w:rsidRPr="00A61E51">
        <w:rPr>
          <w:rFonts w:ascii="Arial" w:hAnsi="Arial" w:cs="Arial"/>
          <w:color w:val="000000"/>
          <w:sz w:val="24"/>
          <w:szCs w:val="24"/>
        </w:rPr>
        <w:t>development policies, practices and strategic initiatives and to continue to discover how best to connect</w:t>
      </w:r>
      <w:r w:rsidR="0000694B">
        <w:rPr>
          <w:rFonts w:ascii="Arial" w:hAnsi="Arial" w:cs="Arial"/>
          <w:color w:val="000000"/>
          <w:sz w:val="24"/>
          <w:szCs w:val="24"/>
        </w:rPr>
        <w:t xml:space="preserve"> our</w:t>
      </w:r>
      <w:r w:rsidR="006433F6" w:rsidRPr="00A61E51">
        <w:rPr>
          <w:rFonts w:ascii="Arial" w:hAnsi="Arial" w:cs="Arial"/>
          <w:color w:val="000000"/>
          <w:sz w:val="24"/>
          <w:szCs w:val="24"/>
        </w:rPr>
        <w:t xml:space="preserve"> global</w:t>
      </w:r>
      <w:r w:rsidR="0000694B">
        <w:rPr>
          <w:rFonts w:ascii="Arial" w:hAnsi="Arial" w:cs="Arial"/>
          <w:color w:val="000000"/>
          <w:sz w:val="24"/>
          <w:szCs w:val="24"/>
        </w:rPr>
        <w:t xml:space="preserve"> members</w:t>
      </w:r>
      <w:r w:rsidR="00A61E51">
        <w:rPr>
          <w:rFonts w:ascii="Arial" w:hAnsi="Arial" w:cs="Arial"/>
          <w:color w:val="000000"/>
          <w:sz w:val="24"/>
          <w:szCs w:val="24"/>
        </w:rPr>
        <w:t>.</w:t>
      </w:r>
    </w:p>
    <w:p w14:paraId="7D49A762" w14:textId="77777777" w:rsidR="00A61E51" w:rsidRPr="00A61E51" w:rsidRDefault="00A61E51" w:rsidP="00A61E51">
      <w:pPr>
        <w:spacing w:after="160" w:line="259" w:lineRule="auto"/>
        <w:contextualSpacing/>
        <w:rPr>
          <w:rFonts w:ascii="Arial" w:eastAsiaTheme="minorHAnsi" w:hAnsi="Arial" w:cs="Arial"/>
          <w:sz w:val="8"/>
          <w:szCs w:val="8"/>
        </w:rPr>
      </w:pPr>
    </w:p>
    <w:p w14:paraId="2BFBEFDB" w14:textId="6CA094B5" w:rsidR="00184F87" w:rsidRDefault="00282CA1" w:rsidP="00A61E51">
      <w:pPr>
        <w:numPr>
          <w:ilvl w:val="0"/>
          <w:numId w:val="5"/>
        </w:num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Scheduled and hosted</w:t>
      </w:r>
      <w:r w:rsidR="006D1FF9">
        <w:rPr>
          <w:rFonts w:ascii="Arial" w:eastAsiaTheme="minorHAnsi" w:hAnsi="Arial" w:cs="Arial"/>
          <w:sz w:val="24"/>
          <w:szCs w:val="24"/>
        </w:rPr>
        <w:t xml:space="preserve"> our</w:t>
      </w:r>
      <w:r w:rsidR="00E35E0E">
        <w:rPr>
          <w:rFonts w:ascii="Arial" w:eastAsiaTheme="minorHAnsi" w:hAnsi="Arial" w:cs="Arial"/>
          <w:sz w:val="24"/>
          <w:szCs w:val="24"/>
        </w:rPr>
        <w:t xml:space="preserve"> </w:t>
      </w:r>
      <w:r w:rsidR="00E35E0E" w:rsidRPr="00E35E0E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Annual 2021 </w:t>
      </w:r>
      <w:bookmarkStart w:id="15" w:name="_Hlk80888587"/>
      <w:r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‘All Member’ </w:t>
      </w:r>
      <w:bookmarkStart w:id="16" w:name="_Hlk80885227"/>
      <w:r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Meeting</w:t>
      </w:r>
      <w:bookmarkEnd w:id="15"/>
      <w:r>
        <w:rPr>
          <w:rFonts w:ascii="Arial" w:eastAsiaTheme="minorHAnsi" w:hAnsi="Arial" w:cs="Arial"/>
          <w:sz w:val="24"/>
          <w:szCs w:val="24"/>
        </w:rPr>
        <w:t xml:space="preserve"> </w:t>
      </w:r>
      <w:bookmarkEnd w:id="16"/>
      <w:r>
        <w:rPr>
          <w:rFonts w:ascii="Arial" w:eastAsiaTheme="minorHAnsi" w:hAnsi="Arial" w:cs="Arial"/>
          <w:sz w:val="24"/>
          <w:szCs w:val="24"/>
        </w:rPr>
        <w:t>in August 2021 across 2 sessions due to the recent discovery that our</w:t>
      </w:r>
      <w:r w:rsidR="006D1FF9">
        <w:rPr>
          <w:rFonts w:ascii="Arial" w:eastAsiaTheme="minorHAnsi" w:hAnsi="Arial" w:cs="Arial"/>
          <w:sz w:val="24"/>
          <w:szCs w:val="24"/>
        </w:rPr>
        <w:t xml:space="preserve"> </w:t>
      </w:r>
      <w:r w:rsidR="006D1FF9" w:rsidRPr="006D1FF9">
        <w:rPr>
          <w:rFonts w:ascii="Arial" w:eastAsiaTheme="minorHAnsi" w:hAnsi="Arial" w:cs="Arial"/>
          <w:color w:val="C00000"/>
          <w:sz w:val="24"/>
          <w:szCs w:val="24"/>
        </w:rPr>
        <w:t>519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82CA1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>
        <w:rPr>
          <w:rFonts w:ascii="Arial" w:eastAsiaTheme="minorHAnsi" w:hAnsi="Arial" w:cs="Arial"/>
          <w:sz w:val="24"/>
          <w:szCs w:val="24"/>
        </w:rPr>
        <w:t xml:space="preserve"> International members represent </w:t>
      </w:r>
      <w:r w:rsidRPr="006D1FF9">
        <w:rPr>
          <w:rFonts w:ascii="Arial" w:eastAsiaTheme="minorHAnsi" w:hAnsi="Arial" w:cs="Arial"/>
          <w:color w:val="C00000"/>
          <w:sz w:val="24"/>
          <w:szCs w:val="24"/>
        </w:rPr>
        <w:t>53</w:t>
      </w:r>
      <w:r>
        <w:rPr>
          <w:rFonts w:ascii="Arial" w:eastAsiaTheme="minorHAnsi" w:hAnsi="Arial" w:cs="Arial"/>
          <w:sz w:val="24"/>
          <w:szCs w:val="24"/>
        </w:rPr>
        <w:t xml:space="preserve"> countries, </w:t>
      </w:r>
      <w:r w:rsidRPr="006D1FF9">
        <w:rPr>
          <w:rFonts w:ascii="Arial" w:eastAsiaTheme="minorHAnsi" w:hAnsi="Arial" w:cs="Arial"/>
          <w:color w:val="C00000"/>
          <w:sz w:val="24"/>
          <w:szCs w:val="24"/>
        </w:rPr>
        <w:t>3</w:t>
      </w:r>
      <w:r>
        <w:rPr>
          <w:rFonts w:ascii="Arial" w:eastAsiaTheme="minorHAnsi" w:hAnsi="Arial" w:cs="Arial"/>
          <w:sz w:val="24"/>
          <w:szCs w:val="24"/>
        </w:rPr>
        <w:t xml:space="preserve"> territories</w:t>
      </w:r>
      <w:r w:rsidR="00AB7B4F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6D1FF9">
        <w:rPr>
          <w:rFonts w:ascii="Arial" w:eastAsiaTheme="minorHAnsi" w:hAnsi="Arial" w:cs="Arial"/>
          <w:color w:val="C00000"/>
          <w:sz w:val="24"/>
          <w:szCs w:val="24"/>
        </w:rPr>
        <w:t>6</w:t>
      </w:r>
      <w:r>
        <w:rPr>
          <w:rFonts w:ascii="Arial" w:eastAsiaTheme="minorHAnsi" w:hAnsi="Arial" w:cs="Arial"/>
          <w:sz w:val="24"/>
          <w:szCs w:val="24"/>
        </w:rPr>
        <w:t xml:space="preserve"> continents</w:t>
      </w:r>
      <w:r w:rsidR="00AB7B4F">
        <w:rPr>
          <w:rFonts w:ascii="Arial" w:eastAsiaTheme="minorHAnsi" w:hAnsi="Arial" w:cs="Arial"/>
          <w:sz w:val="24"/>
          <w:szCs w:val="24"/>
        </w:rPr>
        <w:t xml:space="preserve"> and</w:t>
      </w:r>
      <w:r>
        <w:rPr>
          <w:rFonts w:ascii="Arial" w:eastAsiaTheme="minorHAnsi" w:hAnsi="Arial" w:cs="Arial"/>
          <w:sz w:val="24"/>
          <w:szCs w:val="24"/>
        </w:rPr>
        <w:t xml:space="preserve"> cross </w:t>
      </w:r>
      <w:r w:rsidRPr="006D1FF9">
        <w:rPr>
          <w:rFonts w:ascii="Arial" w:eastAsiaTheme="minorHAnsi" w:hAnsi="Arial" w:cs="Arial"/>
          <w:color w:val="C00000"/>
          <w:sz w:val="24"/>
          <w:szCs w:val="24"/>
        </w:rPr>
        <w:t>20</w:t>
      </w:r>
      <w:r>
        <w:rPr>
          <w:rFonts w:ascii="Arial" w:eastAsiaTheme="minorHAnsi" w:hAnsi="Arial" w:cs="Arial"/>
          <w:sz w:val="24"/>
          <w:szCs w:val="24"/>
        </w:rPr>
        <w:t xml:space="preserve"> time zones.</w:t>
      </w:r>
    </w:p>
    <w:p w14:paraId="6A3037E7" w14:textId="77777777" w:rsidR="006D1FF9" w:rsidRPr="006D1FF9" w:rsidRDefault="006D1FF9" w:rsidP="006D1FF9">
      <w:pPr>
        <w:rPr>
          <w:rFonts w:ascii="Arial" w:eastAsiaTheme="minorHAnsi" w:hAnsi="Arial" w:cs="Arial"/>
          <w:sz w:val="8"/>
          <w:szCs w:val="8"/>
        </w:rPr>
      </w:pPr>
    </w:p>
    <w:p w14:paraId="3BB00157" w14:textId="706BBCA9" w:rsidR="006D1FF9" w:rsidRDefault="006D1FF9" w:rsidP="00A61E51">
      <w:pPr>
        <w:numPr>
          <w:ilvl w:val="0"/>
          <w:numId w:val="5"/>
        </w:num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With the assistance of our </w:t>
      </w:r>
      <w:r w:rsidRPr="006D1FF9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Pr="006D1FF9">
        <w:rPr>
          <w:rFonts w:ascii="Arial" w:eastAsiaTheme="minorHAnsi" w:hAnsi="Arial" w:cs="Arial"/>
          <w:color w:val="005EA4"/>
          <w:sz w:val="24"/>
          <w:szCs w:val="24"/>
        </w:rPr>
        <w:t xml:space="preserve"> Website Editor</w:t>
      </w:r>
      <w:r>
        <w:rPr>
          <w:rFonts w:ascii="Arial" w:eastAsiaTheme="minorHAnsi" w:hAnsi="Arial" w:cs="Arial"/>
          <w:sz w:val="24"/>
          <w:szCs w:val="24"/>
        </w:rPr>
        <w:t xml:space="preserve">, sent an email inviting ALL NCDA members to attend the August </w:t>
      </w:r>
      <w:r w:rsidRPr="00E35E0E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 </w:t>
      </w:r>
      <w:r>
        <w:rPr>
          <w:rFonts w:ascii="Georgia" w:eastAsiaTheme="minorHAnsi" w:hAnsi="Georgia" w:cs="Arial"/>
          <w:b/>
          <w:bCs/>
          <w:i/>
          <w:iCs/>
          <w:sz w:val="24"/>
          <w:szCs w:val="24"/>
        </w:rPr>
        <w:t xml:space="preserve">Annual </w:t>
      </w:r>
      <w:r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Meeting</w:t>
      </w:r>
      <w:r w:rsidRPr="006D1FF9">
        <w:rPr>
          <w:rFonts w:ascii="Arial" w:eastAsiaTheme="minorHAnsi" w:hAnsi="Arial" w:cs="Arial"/>
          <w:sz w:val="24"/>
          <w:szCs w:val="24"/>
        </w:rPr>
        <w:t xml:space="preserve"> sessions</w:t>
      </w:r>
      <w:r>
        <w:rPr>
          <w:rFonts w:ascii="Arial" w:eastAsiaTheme="minorHAnsi" w:hAnsi="Arial" w:cs="Arial"/>
          <w:sz w:val="24"/>
          <w:szCs w:val="24"/>
        </w:rPr>
        <w:t>; result</w:t>
      </w:r>
      <w:r w:rsidR="00AC1496">
        <w:rPr>
          <w:rFonts w:ascii="Arial" w:eastAsiaTheme="minorHAnsi" w:hAnsi="Arial" w:cs="Arial"/>
          <w:sz w:val="24"/>
          <w:szCs w:val="24"/>
        </w:rPr>
        <w:t>ing</w:t>
      </w:r>
      <w:r>
        <w:rPr>
          <w:rFonts w:ascii="Arial" w:eastAsiaTheme="minorHAnsi" w:hAnsi="Arial" w:cs="Arial"/>
          <w:sz w:val="24"/>
          <w:szCs w:val="24"/>
        </w:rPr>
        <w:t xml:space="preserve"> in </w:t>
      </w:r>
      <w:r w:rsidR="00E35E0E" w:rsidRPr="00E35E0E">
        <w:rPr>
          <w:rFonts w:ascii="Arial" w:eastAsiaTheme="minorHAnsi" w:hAnsi="Arial" w:cs="Arial"/>
          <w:color w:val="C00000"/>
          <w:sz w:val="24"/>
          <w:szCs w:val="24"/>
        </w:rPr>
        <w:t>25</w:t>
      </w:r>
      <w:r w:rsidR="00E35E0E">
        <w:rPr>
          <w:rFonts w:ascii="Arial" w:eastAsiaTheme="minorHAnsi" w:hAnsi="Arial" w:cs="Arial"/>
          <w:sz w:val="24"/>
          <w:szCs w:val="24"/>
        </w:rPr>
        <w:t xml:space="preserve"> </w:t>
      </w:r>
      <w:r w:rsidR="00E35E0E" w:rsidRPr="00E35E0E">
        <w:rPr>
          <w:rFonts w:ascii="Arial" w:eastAsiaTheme="minorHAnsi" w:hAnsi="Arial" w:cs="Arial"/>
        </w:rPr>
        <w:t>NEW</w:t>
      </w:r>
      <w:r w:rsidR="00E35E0E">
        <w:rPr>
          <w:rFonts w:ascii="Arial" w:eastAsiaTheme="minorHAnsi" w:hAnsi="Arial" w:cs="Arial"/>
          <w:sz w:val="24"/>
          <w:szCs w:val="24"/>
        </w:rPr>
        <w:t xml:space="preserve"> meeting registrants, </w:t>
      </w:r>
      <w:r w:rsidR="00E35E0E" w:rsidRPr="00E35E0E">
        <w:rPr>
          <w:rFonts w:ascii="Arial" w:eastAsiaTheme="minorHAnsi" w:hAnsi="Arial" w:cs="Arial"/>
          <w:color w:val="C00000"/>
          <w:sz w:val="24"/>
          <w:szCs w:val="24"/>
        </w:rPr>
        <w:t>2</w:t>
      </w:r>
      <w:r w:rsidR="00E35E0E">
        <w:rPr>
          <w:rFonts w:ascii="Arial" w:eastAsiaTheme="minorHAnsi" w:hAnsi="Arial" w:cs="Arial"/>
          <w:sz w:val="24"/>
          <w:szCs w:val="24"/>
        </w:rPr>
        <w:t xml:space="preserve"> additional </w:t>
      </w:r>
      <w:r w:rsidR="00E35E0E" w:rsidRPr="00E35E0E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="00E35E0E" w:rsidRPr="00E35E0E">
        <w:rPr>
          <w:rFonts w:ascii="Arial" w:eastAsiaTheme="minorHAnsi" w:hAnsi="Arial" w:cs="Arial"/>
          <w:color w:val="005EA4"/>
          <w:sz w:val="24"/>
          <w:szCs w:val="24"/>
        </w:rPr>
        <w:t xml:space="preserve"> guests</w:t>
      </w:r>
      <w:r w:rsidR="00E35E0E">
        <w:rPr>
          <w:rFonts w:ascii="Arial" w:eastAsiaTheme="minorHAnsi" w:hAnsi="Arial" w:cs="Arial"/>
          <w:sz w:val="24"/>
          <w:szCs w:val="24"/>
        </w:rPr>
        <w:t xml:space="preserve"> requesting </w:t>
      </w:r>
      <w:r w:rsidR="00E35E0E" w:rsidRPr="00E35E0E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Meeting Minutes</w:t>
      </w:r>
      <w:r w:rsidR="00E35E0E">
        <w:rPr>
          <w:rFonts w:ascii="Arial" w:eastAsiaTheme="minorHAnsi" w:hAnsi="Arial" w:cs="Arial"/>
          <w:sz w:val="24"/>
          <w:szCs w:val="24"/>
        </w:rPr>
        <w:t xml:space="preserve"> and, so far, </w:t>
      </w:r>
      <w:r w:rsidR="0000694B">
        <w:rPr>
          <w:rFonts w:ascii="Arial" w:eastAsiaTheme="minorHAnsi" w:hAnsi="Arial" w:cs="Arial"/>
          <w:color w:val="C00000"/>
          <w:sz w:val="24"/>
          <w:szCs w:val="24"/>
        </w:rPr>
        <w:t>7</w:t>
      </w:r>
      <w:r w:rsidR="00E35E0E">
        <w:rPr>
          <w:rFonts w:ascii="Arial" w:eastAsiaTheme="minorHAnsi" w:hAnsi="Arial" w:cs="Arial"/>
          <w:sz w:val="24"/>
          <w:szCs w:val="24"/>
        </w:rPr>
        <w:t xml:space="preserve"> </w:t>
      </w:r>
      <w:r w:rsidR="00E35E0E" w:rsidRPr="00E35E0E">
        <w:rPr>
          <w:rFonts w:ascii="Arial" w:eastAsiaTheme="minorHAnsi" w:hAnsi="Arial" w:cs="Arial"/>
        </w:rPr>
        <w:t>NEW</w:t>
      </w:r>
      <w:r w:rsidR="00E35E0E">
        <w:rPr>
          <w:rFonts w:ascii="Arial" w:eastAsiaTheme="minorHAnsi" w:hAnsi="Arial" w:cs="Arial"/>
          <w:sz w:val="24"/>
          <w:szCs w:val="24"/>
        </w:rPr>
        <w:t xml:space="preserve"> </w:t>
      </w:r>
      <w:r w:rsidR="00E35E0E" w:rsidRPr="00E35E0E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 w:rsidR="00E35E0E">
        <w:rPr>
          <w:rFonts w:ascii="Arial" w:eastAsiaTheme="minorHAnsi" w:hAnsi="Arial" w:cs="Arial"/>
          <w:sz w:val="24"/>
          <w:szCs w:val="24"/>
        </w:rPr>
        <w:t xml:space="preserve"> members.</w:t>
      </w:r>
    </w:p>
    <w:p w14:paraId="39998FC8" w14:textId="77777777" w:rsidR="00E15934" w:rsidRPr="00E15934" w:rsidRDefault="00E15934" w:rsidP="00E15934">
      <w:pPr>
        <w:rPr>
          <w:rFonts w:ascii="Arial" w:eastAsiaTheme="minorHAnsi" w:hAnsi="Arial" w:cs="Arial"/>
          <w:sz w:val="8"/>
          <w:szCs w:val="8"/>
        </w:rPr>
      </w:pPr>
    </w:p>
    <w:p w14:paraId="440DC4FF" w14:textId="3D07B0C1" w:rsidR="00E15934" w:rsidRPr="00E15934" w:rsidRDefault="00E15934" w:rsidP="00E15934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15934">
        <w:rPr>
          <w:rFonts w:ascii="Arial" w:hAnsi="Arial" w:cs="Arial"/>
          <w:sz w:val="24"/>
          <w:szCs w:val="24"/>
        </w:rPr>
        <w:t>Recognized &amp; applauded</w:t>
      </w:r>
      <w:r>
        <w:rPr>
          <w:rFonts w:ascii="Arial" w:hAnsi="Arial" w:cs="Arial"/>
          <w:sz w:val="24"/>
          <w:szCs w:val="24"/>
        </w:rPr>
        <w:t xml:space="preserve"> our</w:t>
      </w:r>
      <w:r w:rsidRPr="00E15934">
        <w:rPr>
          <w:rFonts w:ascii="Arial" w:hAnsi="Arial" w:cs="Arial"/>
          <w:sz w:val="24"/>
          <w:szCs w:val="24"/>
        </w:rPr>
        <w:t xml:space="preserve"> GCC member who received</w:t>
      </w:r>
      <w:r>
        <w:rPr>
          <w:rFonts w:ascii="Arial" w:hAnsi="Arial" w:cs="Arial"/>
          <w:sz w:val="24"/>
          <w:szCs w:val="24"/>
        </w:rPr>
        <w:t xml:space="preserve"> the following 2021</w:t>
      </w:r>
      <w:r w:rsidRPr="00E15934">
        <w:rPr>
          <w:rFonts w:ascii="Arial" w:hAnsi="Arial" w:cs="Arial"/>
          <w:sz w:val="24"/>
          <w:szCs w:val="24"/>
        </w:rPr>
        <w:t xml:space="preserve"> NCDA Award</w:t>
      </w:r>
    </w:p>
    <w:p w14:paraId="5F4B3EDB" w14:textId="77777777" w:rsidR="00E15934" w:rsidRPr="00E15934" w:rsidRDefault="00E15934" w:rsidP="00E15934">
      <w:pPr>
        <w:pStyle w:val="ListParagraph"/>
        <w:ind w:left="360"/>
        <w:rPr>
          <w:rFonts w:ascii="Arial" w:hAnsi="Arial" w:cs="Arial"/>
          <w:sz w:val="4"/>
          <w:szCs w:val="4"/>
        </w:rPr>
      </w:pPr>
    </w:p>
    <w:p w14:paraId="703197CD" w14:textId="7034E780" w:rsidR="00E15934" w:rsidRPr="00F57005" w:rsidRDefault="00E15934" w:rsidP="00F57005">
      <w:pPr>
        <w:ind w:left="1296" w:firstLine="144"/>
        <w:rPr>
          <w:rFonts w:ascii="Arial" w:hAnsi="Arial" w:cs="Arial"/>
          <w:sz w:val="24"/>
          <w:szCs w:val="24"/>
        </w:rPr>
      </w:pPr>
      <w:bookmarkStart w:id="17" w:name="_Hlk48650415"/>
      <w:r w:rsidRPr="00E15934">
        <w:rPr>
          <w:rFonts w:ascii="Arial" w:hAnsi="Arial" w:cs="Arial"/>
          <w:sz w:val="24"/>
          <w:szCs w:val="24"/>
        </w:rPr>
        <w:t>Sing Chee Wong</w:t>
      </w:r>
      <w:r w:rsidRPr="00E15934">
        <w:rPr>
          <w:rFonts w:ascii="Arial" w:hAnsi="Arial" w:cs="Arial"/>
          <w:sz w:val="24"/>
          <w:szCs w:val="24"/>
        </w:rPr>
        <w:tab/>
      </w:r>
      <w:bookmarkStart w:id="18" w:name="_Hlk50551525"/>
      <w:r w:rsidRPr="00E15934">
        <w:rPr>
          <w:rFonts w:ascii="Arial" w:hAnsi="Arial" w:cs="Arial"/>
          <w:color w:val="0000FF"/>
          <w:sz w:val="24"/>
          <w:szCs w:val="24"/>
        </w:rPr>
        <w:sym w:font="Wingdings" w:char="F09B"/>
      </w:r>
      <w:r w:rsidRPr="00E15934">
        <w:rPr>
          <w:rFonts w:ascii="Arial" w:hAnsi="Arial" w:cs="Arial"/>
          <w:color w:val="0000FF"/>
          <w:sz w:val="24"/>
          <w:szCs w:val="24"/>
        </w:rPr>
        <w:sym w:font="Wingdings" w:char="F09A"/>
      </w:r>
      <w:bookmarkEnd w:id="18"/>
      <w:r w:rsidRPr="00F57005">
        <w:rPr>
          <w:rFonts w:ascii="Arial" w:hAnsi="Arial" w:cs="Arial"/>
          <w:sz w:val="24"/>
          <w:szCs w:val="24"/>
        </w:rPr>
        <w:tab/>
      </w:r>
      <w:r w:rsidRPr="00E15934">
        <w:rPr>
          <w:rFonts w:ascii="Arial" w:hAnsi="Arial" w:cs="Arial"/>
          <w:sz w:val="24"/>
          <w:szCs w:val="24"/>
        </w:rPr>
        <w:t xml:space="preserve">International Practitioner </w:t>
      </w:r>
      <w:bookmarkEnd w:id="17"/>
      <w:r w:rsidR="00F57005">
        <w:rPr>
          <w:rFonts w:ascii="Arial" w:hAnsi="Arial" w:cs="Arial"/>
          <w:sz w:val="24"/>
          <w:szCs w:val="24"/>
        </w:rPr>
        <w:t>of the Year</w:t>
      </w:r>
    </w:p>
    <w:p w14:paraId="28DFAE44" w14:textId="77777777" w:rsidR="0000694B" w:rsidRPr="0000694B" w:rsidRDefault="0000694B" w:rsidP="0000694B">
      <w:pPr>
        <w:spacing w:after="160" w:line="259" w:lineRule="auto"/>
        <w:contextualSpacing/>
        <w:rPr>
          <w:rFonts w:ascii="Arial" w:eastAsiaTheme="minorHAnsi" w:hAnsi="Arial" w:cs="Arial"/>
          <w:sz w:val="8"/>
          <w:szCs w:val="8"/>
        </w:rPr>
      </w:pPr>
    </w:p>
    <w:p w14:paraId="751D125E" w14:textId="702AE2A4" w:rsidR="0000694B" w:rsidRDefault="00E15934" w:rsidP="0000694B">
      <w:pPr>
        <w:numPr>
          <w:ilvl w:val="0"/>
          <w:numId w:val="5"/>
        </w:num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</w:t>
      </w:r>
      <w:r w:rsidR="0000694B">
        <w:rPr>
          <w:rFonts w:ascii="Arial" w:eastAsiaTheme="minorHAnsi" w:hAnsi="Arial" w:cs="Arial"/>
          <w:sz w:val="24"/>
          <w:szCs w:val="24"/>
        </w:rPr>
        <w:t>ncrease</w:t>
      </w:r>
      <w:r>
        <w:rPr>
          <w:rFonts w:ascii="Arial" w:eastAsiaTheme="minorHAnsi" w:hAnsi="Arial" w:cs="Arial"/>
          <w:sz w:val="24"/>
          <w:szCs w:val="24"/>
        </w:rPr>
        <w:t>d</w:t>
      </w:r>
      <w:r w:rsidR="00AC1496">
        <w:rPr>
          <w:rFonts w:ascii="Arial" w:eastAsiaTheme="minorHAnsi" w:hAnsi="Arial" w:cs="Arial"/>
          <w:sz w:val="24"/>
          <w:szCs w:val="24"/>
        </w:rPr>
        <w:t xml:space="preserve"> </w:t>
      </w:r>
      <w:r w:rsidR="00AC1496" w:rsidRPr="00E15934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 w:rsidR="00AC1496">
        <w:rPr>
          <w:rFonts w:ascii="Arial" w:eastAsiaTheme="minorHAnsi" w:hAnsi="Arial" w:cs="Arial"/>
          <w:sz w:val="24"/>
          <w:szCs w:val="24"/>
        </w:rPr>
        <w:t xml:space="preserve"> membership from </w:t>
      </w:r>
      <w:r w:rsidRPr="00AB7B4F">
        <w:rPr>
          <w:rFonts w:ascii="Arial" w:eastAsiaTheme="minorHAnsi" w:hAnsi="Arial" w:cs="Arial"/>
          <w:color w:val="C00000"/>
          <w:sz w:val="24"/>
          <w:szCs w:val="24"/>
        </w:rPr>
        <w:t>29</w:t>
      </w:r>
      <w:r>
        <w:rPr>
          <w:rFonts w:ascii="Arial" w:eastAsiaTheme="minorHAnsi" w:hAnsi="Arial" w:cs="Arial"/>
          <w:sz w:val="24"/>
          <w:szCs w:val="24"/>
        </w:rPr>
        <w:t xml:space="preserve"> to </w:t>
      </w:r>
      <w:r w:rsidRPr="00AB7B4F">
        <w:rPr>
          <w:rFonts w:ascii="Arial" w:eastAsiaTheme="minorHAnsi" w:hAnsi="Arial" w:cs="Arial"/>
          <w:color w:val="C00000"/>
          <w:sz w:val="24"/>
          <w:szCs w:val="24"/>
        </w:rPr>
        <w:t>48</w:t>
      </w:r>
      <w:r>
        <w:rPr>
          <w:rFonts w:ascii="Arial" w:eastAsiaTheme="minorHAnsi" w:hAnsi="Arial" w:cs="Arial"/>
          <w:sz w:val="24"/>
          <w:szCs w:val="24"/>
        </w:rPr>
        <w:t xml:space="preserve"> members across the past year</w:t>
      </w:r>
      <w:r w:rsidR="00F57F66">
        <w:rPr>
          <w:rFonts w:ascii="Arial" w:eastAsiaTheme="minorHAnsi" w:hAnsi="Arial" w:cs="Arial"/>
          <w:sz w:val="24"/>
          <w:szCs w:val="24"/>
        </w:rPr>
        <w:t>; more than a 65% increase</w:t>
      </w:r>
      <w:r w:rsidR="007C4337">
        <w:rPr>
          <w:rFonts w:ascii="Arial" w:eastAsiaTheme="minorHAnsi" w:hAnsi="Arial" w:cs="Arial"/>
          <w:sz w:val="24"/>
          <w:szCs w:val="24"/>
        </w:rPr>
        <w:t>. One member left due to taking on a new CDA leadership role.</w:t>
      </w:r>
    </w:p>
    <w:p w14:paraId="7756A944" w14:textId="31733FF4" w:rsidR="0000694B" w:rsidRPr="00083AF6" w:rsidRDefault="0000694B" w:rsidP="00F57005">
      <w:pPr>
        <w:rPr>
          <w:rFonts w:ascii="Arial" w:eastAsiaTheme="minorHAnsi" w:hAnsi="Arial" w:cs="Arial"/>
          <w:sz w:val="12"/>
          <w:szCs w:val="12"/>
        </w:rPr>
      </w:pPr>
    </w:p>
    <w:p w14:paraId="2D694949" w14:textId="56435DAE" w:rsidR="00F57005" w:rsidRPr="00083AF6" w:rsidRDefault="00083AF6" w:rsidP="00083AF6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sz w:val="24"/>
          <w:szCs w:val="24"/>
        </w:rPr>
      </w:pPr>
      <w:bookmarkStart w:id="19" w:name="_Hlk80904905"/>
      <w:r>
        <w:rPr>
          <w:rFonts w:ascii="Arial" w:eastAsiaTheme="minorHAnsi" w:hAnsi="Arial" w:cs="Arial"/>
          <w:sz w:val="24"/>
          <w:szCs w:val="24"/>
        </w:rPr>
        <w:t>Continued to r</w:t>
      </w:r>
      <w:r w:rsidRPr="00083AF6">
        <w:rPr>
          <w:rFonts w:ascii="Arial" w:eastAsiaTheme="minorHAnsi" w:hAnsi="Arial" w:cs="Arial"/>
          <w:sz w:val="24"/>
          <w:szCs w:val="24"/>
        </w:rPr>
        <w:t>ecruit Co-Chair for October 2021-2023</w:t>
      </w:r>
      <w:r>
        <w:rPr>
          <w:rFonts w:ascii="Arial" w:eastAsiaTheme="minorHAnsi" w:hAnsi="Arial" w:cs="Arial"/>
          <w:sz w:val="24"/>
          <w:szCs w:val="24"/>
        </w:rPr>
        <w:t xml:space="preserve"> term</w:t>
      </w:r>
      <w:bookmarkEnd w:id="19"/>
    </w:p>
    <w:p w14:paraId="2D82D40D" w14:textId="77777777" w:rsidR="00F57005" w:rsidRPr="00AC55D3" w:rsidRDefault="00F57005" w:rsidP="00F57005">
      <w:pPr>
        <w:ind w:right="-720"/>
        <w:rPr>
          <w:rFonts w:ascii="Arial" w:hAnsi="Arial" w:cs="Arial"/>
          <w:b/>
          <w:sz w:val="24"/>
          <w:szCs w:val="24"/>
        </w:rPr>
      </w:pPr>
      <w:bookmarkStart w:id="20" w:name="_Hlk80902184"/>
      <w:r w:rsidRPr="00AC55D3">
        <w:rPr>
          <w:rFonts w:ascii="Arial" w:hAnsi="Arial" w:cs="Arial"/>
          <w:b/>
          <w:sz w:val="28"/>
          <w:szCs w:val="28"/>
        </w:rPr>
        <w:lastRenderedPageBreak/>
        <w:t>Annual Report – August 31,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55D3">
        <w:rPr>
          <w:rFonts w:ascii="Georgia" w:hAnsi="Georgia" w:cs="Arial"/>
          <w:bCs/>
          <w:i/>
          <w:iCs/>
          <w:sz w:val="24"/>
          <w:szCs w:val="24"/>
        </w:rPr>
        <w:t>(continued)</w:t>
      </w:r>
    </w:p>
    <w:p w14:paraId="49F949B4" w14:textId="772EC446" w:rsidR="00F57005" w:rsidRDefault="00F57005" w:rsidP="00F57005">
      <w:pPr>
        <w:ind w:right="-720"/>
        <w:rPr>
          <w:rFonts w:ascii="Arial" w:hAnsi="Arial" w:cs="Arial"/>
          <w:b/>
          <w:sz w:val="24"/>
          <w:szCs w:val="24"/>
        </w:rPr>
      </w:pPr>
      <w:bookmarkStart w:id="21" w:name="_Hlk50551802"/>
      <w:r w:rsidRPr="00F57005">
        <w:rPr>
          <w:rFonts w:ascii="Arial" w:hAnsi="Arial" w:cs="Arial"/>
          <w:b/>
          <w:sz w:val="24"/>
          <w:szCs w:val="24"/>
        </w:rPr>
        <w:t xml:space="preserve">Projected </w:t>
      </w:r>
      <w:r w:rsidRPr="00F57005">
        <w:rPr>
          <w:rFonts w:ascii="Arial" w:hAnsi="Arial" w:cs="Arial"/>
          <w:b/>
          <w:color w:val="005EA4"/>
          <w:sz w:val="24"/>
          <w:szCs w:val="24"/>
        </w:rPr>
        <w:t>GCC</w:t>
      </w:r>
      <w:r w:rsidRPr="00F57005">
        <w:rPr>
          <w:rFonts w:ascii="Arial" w:hAnsi="Arial" w:cs="Arial"/>
          <w:b/>
          <w:sz w:val="24"/>
          <w:szCs w:val="24"/>
        </w:rPr>
        <w:t xml:space="preserve"> Plan 202</w:t>
      </w:r>
      <w:r>
        <w:rPr>
          <w:rFonts w:ascii="Arial" w:hAnsi="Arial" w:cs="Arial"/>
          <w:b/>
          <w:sz w:val="24"/>
          <w:szCs w:val="24"/>
        </w:rPr>
        <w:t>1</w:t>
      </w:r>
      <w:r w:rsidRPr="00F57005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2</w:t>
      </w:r>
    </w:p>
    <w:p w14:paraId="582C9F80" w14:textId="77777777" w:rsidR="00EB5DCC" w:rsidRPr="00EB5DCC" w:rsidRDefault="00EB5DCC" w:rsidP="00F57005">
      <w:pPr>
        <w:ind w:right="-720"/>
        <w:rPr>
          <w:rFonts w:ascii="Arial" w:hAnsi="Arial" w:cs="Arial"/>
          <w:bCs/>
          <w:sz w:val="12"/>
          <w:szCs w:val="12"/>
        </w:rPr>
      </w:pPr>
    </w:p>
    <w:bookmarkEnd w:id="20"/>
    <w:bookmarkEnd w:id="21"/>
    <w:p w14:paraId="4F771013" w14:textId="77777777" w:rsidR="00850DEE" w:rsidRDefault="00850DEE" w:rsidP="00850DEE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E020F7">
        <w:rPr>
          <w:rFonts w:ascii="Arial" w:hAnsi="Arial" w:cs="Arial"/>
          <w:sz w:val="24"/>
          <w:szCs w:val="24"/>
        </w:rPr>
        <w:t xml:space="preserve">Keep in Mind </w:t>
      </w:r>
      <w:r>
        <w:rPr>
          <w:rFonts w:ascii="Arial" w:hAnsi="Arial" w:cs="Arial"/>
          <w:sz w:val="24"/>
          <w:szCs w:val="24"/>
        </w:rPr>
        <w:t>o</w:t>
      </w:r>
      <w:r w:rsidRPr="00E020F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 growing</w:t>
      </w:r>
      <w:r w:rsidRPr="00E020F7">
        <w:rPr>
          <w:rFonts w:ascii="Arial" w:hAnsi="Arial" w:cs="Arial"/>
          <w:sz w:val="24"/>
          <w:szCs w:val="24"/>
        </w:rPr>
        <w:t xml:space="preserve"> Int</w:t>
      </w:r>
      <w:r>
        <w:rPr>
          <w:rFonts w:ascii="Arial" w:hAnsi="Arial" w:cs="Arial"/>
          <w:sz w:val="24"/>
          <w:szCs w:val="24"/>
        </w:rPr>
        <w:t>ernational</w:t>
      </w:r>
      <w:r w:rsidRPr="00E020F7">
        <w:rPr>
          <w:rFonts w:ascii="Arial" w:hAnsi="Arial" w:cs="Arial"/>
          <w:sz w:val="24"/>
          <w:szCs w:val="24"/>
        </w:rPr>
        <w:t xml:space="preserve"> Membership Statistics:</w:t>
      </w:r>
    </w:p>
    <w:p w14:paraId="04443BB8" w14:textId="77777777" w:rsidR="00850DEE" w:rsidRDefault="00850DEE" w:rsidP="00850DEE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50DEE">
        <w:rPr>
          <w:rFonts w:ascii="Arial" w:hAnsi="Arial" w:cs="Arial"/>
          <w:sz w:val="24"/>
          <w:szCs w:val="24"/>
        </w:rPr>
        <w:t>2021</w:t>
      </w:r>
      <w:r w:rsidRPr="00850DEE">
        <w:rPr>
          <w:rFonts w:ascii="Arial" w:hAnsi="Arial" w:cs="Arial"/>
          <w:sz w:val="24"/>
          <w:szCs w:val="24"/>
        </w:rPr>
        <w:tab/>
        <w:t>519 members or</w:t>
      </w:r>
      <w:r w:rsidRPr="00850DEE">
        <w:rPr>
          <w:rFonts w:ascii="Arial" w:hAnsi="Arial" w:cs="Arial"/>
          <w:sz w:val="24"/>
          <w:szCs w:val="24"/>
        </w:rPr>
        <w:tab/>
        <w:t>11% of 5,313</w:t>
      </w:r>
    </w:p>
    <w:p w14:paraId="47692BAD" w14:textId="77777777" w:rsidR="00850DEE" w:rsidRDefault="00850DEE" w:rsidP="00850DEE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50DEE">
        <w:rPr>
          <w:rFonts w:ascii="Arial" w:hAnsi="Arial" w:cs="Arial"/>
          <w:sz w:val="24"/>
          <w:szCs w:val="24"/>
        </w:rPr>
        <w:t>2020</w:t>
      </w:r>
      <w:r w:rsidRPr="00850DEE">
        <w:rPr>
          <w:rFonts w:ascii="Arial" w:hAnsi="Arial" w:cs="Arial"/>
          <w:sz w:val="24"/>
          <w:szCs w:val="24"/>
        </w:rPr>
        <w:tab/>
        <w:t>362 members or</w:t>
      </w:r>
      <w:r w:rsidRPr="00850DEE">
        <w:rPr>
          <w:rFonts w:ascii="Arial" w:hAnsi="Arial" w:cs="Arial"/>
          <w:sz w:val="24"/>
          <w:szCs w:val="24"/>
        </w:rPr>
        <w:tab/>
        <w:t xml:space="preserve">  8% of 5,281</w:t>
      </w:r>
    </w:p>
    <w:p w14:paraId="0B8639AF" w14:textId="00EF66F7" w:rsidR="00850DEE" w:rsidRDefault="00850DEE" w:rsidP="00850DEE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50DEE">
        <w:rPr>
          <w:rFonts w:ascii="Arial" w:hAnsi="Arial" w:cs="Arial"/>
          <w:sz w:val="24"/>
          <w:szCs w:val="24"/>
        </w:rPr>
        <w:t>2019</w:t>
      </w:r>
      <w:r w:rsidRPr="00850DEE">
        <w:rPr>
          <w:rFonts w:ascii="Arial" w:hAnsi="Arial" w:cs="Arial"/>
          <w:sz w:val="24"/>
          <w:szCs w:val="24"/>
        </w:rPr>
        <w:tab/>
        <w:t>290 members or</w:t>
      </w:r>
      <w:r w:rsidRPr="00850DEE">
        <w:rPr>
          <w:rFonts w:ascii="Arial" w:hAnsi="Arial" w:cs="Arial"/>
          <w:sz w:val="24"/>
          <w:szCs w:val="24"/>
        </w:rPr>
        <w:tab/>
        <w:t xml:space="preserve">  6% of 4,679</w:t>
      </w:r>
    </w:p>
    <w:p w14:paraId="7B4DB1B9" w14:textId="77777777" w:rsidR="00850DEE" w:rsidRPr="00850DEE" w:rsidRDefault="00850DEE" w:rsidP="00850DEE">
      <w:pPr>
        <w:spacing w:line="276" w:lineRule="auto"/>
        <w:rPr>
          <w:rFonts w:ascii="Arial" w:hAnsi="Arial" w:cs="Arial"/>
          <w:sz w:val="12"/>
          <w:szCs w:val="12"/>
        </w:rPr>
      </w:pPr>
    </w:p>
    <w:p w14:paraId="0CA0BBD9" w14:textId="5751CC5F" w:rsidR="00083AF6" w:rsidRDefault="00505DB0" w:rsidP="00F81D4F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05DB0">
        <w:rPr>
          <w:rFonts w:ascii="Arial" w:hAnsi="Arial" w:cs="Arial"/>
          <w:sz w:val="24"/>
          <w:szCs w:val="24"/>
        </w:rPr>
        <w:t>Continu</w:t>
      </w:r>
      <w:r>
        <w:rPr>
          <w:rFonts w:ascii="Arial" w:hAnsi="Arial" w:cs="Arial"/>
          <w:sz w:val="24"/>
          <w:szCs w:val="24"/>
        </w:rPr>
        <w:t>e</w:t>
      </w:r>
      <w:r w:rsidRPr="00505DB0">
        <w:rPr>
          <w:rFonts w:ascii="Arial" w:hAnsi="Arial" w:cs="Arial"/>
          <w:sz w:val="24"/>
          <w:szCs w:val="24"/>
        </w:rPr>
        <w:t xml:space="preserve"> to recruit Co-Chair for October 2021-2023 term</w:t>
      </w:r>
      <w:r>
        <w:rPr>
          <w:rFonts w:ascii="Arial" w:hAnsi="Arial" w:cs="Arial"/>
          <w:sz w:val="24"/>
          <w:szCs w:val="24"/>
        </w:rPr>
        <w:t>.</w:t>
      </w:r>
    </w:p>
    <w:p w14:paraId="781A4C0C" w14:textId="77777777" w:rsidR="00505DB0" w:rsidRPr="00505DB0" w:rsidRDefault="00505DB0" w:rsidP="00505DB0">
      <w:pPr>
        <w:spacing w:line="276" w:lineRule="auto"/>
        <w:rPr>
          <w:rFonts w:ascii="Arial" w:hAnsi="Arial" w:cs="Arial"/>
          <w:sz w:val="12"/>
          <w:szCs w:val="12"/>
        </w:rPr>
      </w:pPr>
    </w:p>
    <w:p w14:paraId="20248BCD" w14:textId="7B191753" w:rsidR="00DE5D47" w:rsidRDefault="00DE5D47" w:rsidP="00F81D4F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enhance</w:t>
      </w:r>
      <w:r w:rsidRPr="00E020F7">
        <w:rPr>
          <w:rFonts w:ascii="Arial" w:hAnsi="Arial" w:cs="Arial"/>
          <w:sz w:val="24"/>
          <w:szCs w:val="24"/>
        </w:rPr>
        <w:t xml:space="preserve"> connections </w:t>
      </w:r>
      <w:r>
        <w:rPr>
          <w:rFonts w:ascii="Arial" w:hAnsi="Arial" w:cs="Arial"/>
          <w:sz w:val="24"/>
          <w:szCs w:val="24"/>
        </w:rPr>
        <w:t xml:space="preserve">with </w:t>
      </w:r>
      <w:r w:rsidR="00083AF6">
        <w:rPr>
          <w:rFonts w:ascii="Arial" w:hAnsi="Arial" w:cs="Arial"/>
          <w:sz w:val="24"/>
          <w:szCs w:val="24"/>
        </w:rPr>
        <w:t>our</w:t>
      </w:r>
      <w:r w:rsidRPr="00E020F7">
        <w:rPr>
          <w:rFonts w:ascii="Arial" w:hAnsi="Arial" w:cs="Arial"/>
          <w:sz w:val="24"/>
          <w:szCs w:val="24"/>
        </w:rPr>
        <w:t xml:space="preserve"> </w:t>
      </w:r>
      <w:r w:rsidRPr="00DE5D47">
        <w:rPr>
          <w:rFonts w:ascii="Arial" w:hAnsi="Arial" w:cs="Arial"/>
          <w:color w:val="005EA4"/>
          <w:sz w:val="24"/>
          <w:szCs w:val="24"/>
        </w:rPr>
        <w:t>Int’l Student Services Cmte,</w:t>
      </w:r>
      <w:r w:rsidRPr="00E020F7">
        <w:rPr>
          <w:rFonts w:ascii="Arial" w:hAnsi="Arial" w:cs="Arial"/>
          <w:sz w:val="24"/>
          <w:szCs w:val="24"/>
        </w:rPr>
        <w:t xml:space="preserve"> our </w:t>
      </w:r>
      <w:r w:rsidRPr="00DE5D47">
        <w:rPr>
          <w:rFonts w:ascii="Arial" w:hAnsi="Arial" w:cs="Arial"/>
          <w:color w:val="005EA4"/>
          <w:sz w:val="24"/>
          <w:szCs w:val="24"/>
          <w:shd w:val="clear" w:color="auto" w:fill="FBFBFB"/>
        </w:rPr>
        <w:t>Diversity Initiatives and Cultural Inclusion Cmte,</w:t>
      </w:r>
      <w:r w:rsidRPr="00E020F7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 our </w:t>
      </w:r>
      <w:r w:rsidRPr="00DE5D47">
        <w:rPr>
          <w:rFonts w:ascii="Arial" w:hAnsi="Arial" w:cs="Arial"/>
          <w:color w:val="005EA4"/>
          <w:sz w:val="24"/>
          <w:szCs w:val="24"/>
          <w:shd w:val="clear" w:color="auto" w:fill="FBFBFB"/>
        </w:rPr>
        <w:t>Government Relations Cmte</w:t>
      </w:r>
      <w:r w:rsidRPr="00E020F7">
        <w:rPr>
          <w:rFonts w:ascii="Arial" w:hAnsi="Arial" w:cs="Arial"/>
          <w:color w:val="222222"/>
          <w:sz w:val="24"/>
          <w:szCs w:val="24"/>
          <w:shd w:val="clear" w:color="auto" w:fill="FBFBFB"/>
        </w:rPr>
        <w:t xml:space="preserve"> and</w:t>
      </w:r>
      <w:r w:rsidRPr="00E020F7">
        <w:rPr>
          <w:rFonts w:ascii="Arial" w:hAnsi="Arial" w:cs="Arial"/>
          <w:sz w:val="24"/>
          <w:szCs w:val="24"/>
        </w:rPr>
        <w:t xml:space="preserve"> our </w:t>
      </w:r>
      <w:r w:rsidRPr="00DE5D47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Pr="00DE5D47">
        <w:rPr>
          <w:rFonts w:ascii="Arial" w:hAnsi="Arial" w:cs="Arial"/>
          <w:color w:val="005EA4"/>
          <w:sz w:val="24"/>
          <w:szCs w:val="24"/>
        </w:rPr>
        <w:t xml:space="preserve"> Board</w:t>
      </w:r>
    </w:p>
    <w:p w14:paraId="6048EC8E" w14:textId="77777777" w:rsidR="00DE5D47" w:rsidRPr="00DE5D47" w:rsidRDefault="00DE5D47" w:rsidP="00DE5D47">
      <w:pPr>
        <w:spacing w:line="276" w:lineRule="auto"/>
        <w:rPr>
          <w:rFonts w:ascii="Arial" w:hAnsi="Arial" w:cs="Arial"/>
          <w:sz w:val="12"/>
          <w:szCs w:val="12"/>
        </w:rPr>
      </w:pPr>
    </w:p>
    <w:p w14:paraId="7C065864" w14:textId="3AE93860" w:rsidR="00F81D4F" w:rsidRPr="00E020F7" w:rsidRDefault="00F81D4F" w:rsidP="00F81D4F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a</w:t>
      </w:r>
      <w:r w:rsidRPr="00E020F7">
        <w:rPr>
          <w:rFonts w:ascii="Arial" w:hAnsi="Arial" w:cs="Arial"/>
          <w:sz w:val="24"/>
          <w:szCs w:val="24"/>
        </w:rPr>
        <w:t xml:space="preserve">dvocate for a </w:t>
      </w:r>
      <w:r w:rsidRPr="00E020F7">
        <w:rPr>
          <w:rFonts w:ascii="Arial" w:hAnsi="Arial" w:cs="Arial"/>
          <w:b/>
          <w:bCs/>
          <w:sz w:val="24"/>
          <w:szCs w:val="24"/>
        </w:rPr>
        <w:t>Global Trustee</w:t>
      </w:r>
      <w:r w:rsidRPr="00E020F7">
        <w:rPr>
          <w:rFonts w:ascii="Arial" w:hAnsi="Arial" w:cs="Arial"/>
          <w:sz w:val="24"/>
          <w:szCs w:val="24"/>
        </w:rPr>
        <w:t xml:space="preserve"> </w:t>
      </w:r>
      <w:r w:rsidRPr="00DE5D47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Pr="00DE5D47">
        <w:rPr>
          <w:rFonts w:ascii="Arial" w:hAnsi="Arial" w:cs="Arial"/>
          <w:color w:val="005EA4"/>
          <w:sz w:val="24"/>
          <w:szCs w:val="24"/>
        </w:rPr>
        <w:t xml:space="preserve"> Board</w:t>
      </w:r>
      <w:r w:rsidRPr="00E020F7">
        <w:rPr>
          <w:rFonts w:ascii="Arial" w:hAnsi="Arial" w:cs="Arial"/>
          <w:sz w:val="24"/>
          <w:szCs w:val="24"/>
        </w:rPr>
        <w:t xml:space="preserve"> position to be filled by a non-US resident member.</w:t>
      </w:r>
    </w:p>
    <w:p w14:paraId="6BA68C3A" w14:textId="77777777" w:rsidR="00F81D4F" w:rsidRPr="00F81D4F" w:rsidRDefault="00F81D4F" w:rsidP="00F81D4F">
      <w:pPr>
        <w:ind w:right="-720"/>
        <w:rPr>
          <w:rFonts w:ascii="Arial" w:hAnsi="Arial" w:cs="Arial"/>
          <w:bCs/>
          <w:sz w:val="12"/>
          <w:szCs w:val="12"/>
        </w:rPr>
      </w:pPr>
    </w:p>
    <w:p w14:paraId="52A2C96B" w14:textId="29E03541" w:rsidR="00DE5D47" w:rsidRPr="00DE5D47" w:rsidRDefault="00DE5D47" w:rsidP="00850DEE">
      <w:pPr>
        <w:pStyle w:val="ListParagraph"/>
        <w:numPr>
          <w:ilvl w:val="0"/>
          <w:numId w:val="14"/>
        </w:numPr>
        <w:ind w:left="360" w:right="-720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Continue to build </w:t>
      </w:r>
      <w:r w:rsidRPr="00DE5D47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DE5D47">
        <w:rPr>
          <w:rFonts w:ascii="Georgia" w:eastAsiaTheme="minorHAnsi" w:hAnsi="Georgia" w:cs="Arial"/>
          <w:i/>
          <w:iCs/>
          <w:sz w:val="24"/>
          <w:szCs w:val="24"/>
        </w:rPr>
        <w:t>Regional Directors</w:t>
      </w:r>
      <w:r>
        <w:rPr>
          <w:rFonts w:ascii="Arial" w:eastAsiaTheme="minorHAnsi" w:hAnsi="Arial" w:cs="Arial"/>
          <w:sz w:val="24"/>
          <w:szCs w:val="24"/>
        </w:rPr>
        <w:t xml:space="preserve"> around the globe by . . .</w:t>
      </w:r>
    </w:p>
    <w:p w14:paraId="6061A800" w14:textId="18051140" w:rsidR="00DE5D47" w:rsidRPr="00DE5D47" w:rsidRDefault="00DE5D47" w:rsidP="00DE5D47">
      <w:pPr>
        <w:pStyle w:val="ListParagraph"/>
        <w:numPr>
          <w:ilvl w:val="1"/>
          <w:numId w:val="14"/>
        </w:numPr>
        <w:ind w:left="720" w:right="-720"/>
        <w:rPr>
          <w:rFonts w:ascii="Arial" w:eastAsiaTheme="minorHAnsi" w:hAnsi="Arial" w:cs="Arial"/>
          <w:sz w:val="24"/>
          <w:szCs w:val="24"/>
        </w:rPr>
      </w:pPr>
      <w:r w:rsidRPr="00DE5D47">
        <w:rPr>
          <w:rFonts w:ascii="Arial" w:eastAsiaTheme="minorHAnsi" w:hAnsi="Arial" w:cs="Arial"/>
          <w:sz w:val="24"/>
          <w:szCs w:val="24"/>
        </w:rPr>
        <w:t xml:space="preserve">researching the guidelines under which the currently </w:t>
      </w:r>
      <w:r w:rsidRPr="00EB5DCC">
        <w:rPr>
          <w:rFonts w:ascii="Arial" w:eastAsiaTheme="minorHAnsi" w:hAnsi="Arial" w:cs="Arial"/>
          <w:b/>
          <w:bCs/>
          <w:color w:val="005EA4"/>
          <w:sz w:val="24"/>
          <w:szCs w:val="24"/>
        </w:rPr>
        <w:t>NCDA</w:t>
      </w:r>
      <w:r w:rsidRPr="00EB5DCC">
        <w:rPr>
          <w:rFonts w:ascii="Arial" w:eastAsiaTheme="minorHAnsi" w:hAnsi="Arial" w:cs="Arial"/>
          <w:color w:val="005EA4"/>
          <w:sz w:val="24"/>
          <w:szCs w:val="24"/>
        </w:rPr>
        <w:t xml:space="preserve"> Board</w:t>
      </w:r>
      <w:r w:rsidRPr="00DE5D47">
        <w:rPr>
          <w:rFonts w:ascii="Arial" w:eastAsiaTheme="minorHAnsi" w:hAnsi="Arial" w:cs="Arial"/>
          <w:sz w:val="24"/>
          <w:szCs w:val="24"/>
        </w:rPr>
        <w:t xml:space="preserve">-appointed Regional Director works in Latin America so </w:t>
      </w:r>
      <w:r w:rsidR="00EB5DCC">
        <w:rPr>
          <w:rFonts w:ascii="Arial" w:eastAsiaTheme="minorHAnsi" w:hAnsi="Arial" w:cs="Arial"/>
          <w:sz w:val="24"/>
          <w:szCs w:val="24"/>
        </w:rPr>
        <w:t>as</w:t>
      </w:r>
      <w:r w:rsidR="00083AF6">
        <w:rPr>
          <w:rFonts w:ascii="Arial" w:eastAsiaTheme="minorHAnsi" w:hAnsi="Arial" w:cs="Arial"/>
          <w:sz w:val="24"/>
          <w:szCs w:val="24"/>
        </w:rPr>
        <w:t xml:space="preserve"> to</w:t>
      </w:r>
      <w:r w:rsidRPr="00DE5D47">
        <w:rPr>
          <w:rFonts w:ascii="Arial" w:eastAsiaTheme="minorHAnsi" w:hAnsi="Arial" w:cs="Arial"/>
          <w:sz w:val="24"/>
          <w:szCs w:val="24"/>
        </w:rPr>
        <w:t xml:space="preserve"> not </w:t>
      </w:r>
      <w:r w:rsidR="00EB5DCC">
        <w:rPr>
          <w:rFonts w:ascii="Arial" w:eastAsiaTheme="minorHAnsi" w:hAnsi="Arial" w:cs="Arial"/>
          <w:sz w:val="24"/>
          <w:szCs w:val="24"/>
        </w:rPr>
        <w:t>‘</w:t>
      </w:r>
      <w:r w:rsidRPr="00DE5D47">
        <w:rPr>
          <w:rFonts w:ascii="Arial" w:eastAsiaTheme="minorHAnsi" w:hAnsi="Arial" w:cs="Arial"/>
          <w:sz w:val="24"/>
          <w:szCs w:val="24"/>
        </w:rPr>
        <w:t>reinvent the wheel’.</w:t>
      </w:r>
    </w:p>
    <w:p w14:paraId="692069A8" w14:textId="5AFE6193" w:rsidR="00DE5D47" w:rsidRPr="00EB5DCC" w:rsidRDefault="00DE5D47" w:rsidP="00EB5DCC">
      <w:pPr>
        <w:pStyle w:val="ListParagraph"/>
        <w:numPr>
          <w:ilvl w:val="1"/>
          <w:numId w:val="14"/>
        </w:numPr>
        <w:ind w:left="720" w:right="-720"/>
        <w:rPr>
          <w:rFonts w:ascii="Arial" w:eastAsiaTheme="minorHAnsi" w:hAnsi="Arial" w:cs="Arial"/>
          <w:sz w:val="24"/>
          <w:szCs w:val="24"/>
        </w:rPr>
      </w:pPr>
      <w:r w:rsidRPr="00DE5D47">
        <w:rPr>
          <w:rFonts w:ascii="Arial" w:eastAsiaTheme="minorHAnsi" w:hAnsi="Arial" w:cs="Arial"/>
          <w:sz w:val="24"/>
          <w:szCs w:val="24"/>
        </w:rPr>
        <w:t xml:space="preserve">finding out how is the Latin American Regional Director’s work </w:t>
      </w:r>
      <w:r w:rsidR="00EB5DCC">
        <w:rPr>
          <w:rFonts w:ascii="Arial" w:eastAsiaTheme="minorHAnsi" w:hAnsi="Arial" w:cs="Arial"/>
          <w:sz w:val="24"/>
          <w:szCs w:val="24"/>
        </w:rPr>
        <w:t xml:space="preserve">is </w:t>
      </w:r>
      <w:r w:rsidRPr="00DE5D47">
        <w:rPr>
          <w:rFonts w:ascii="Arial" w:eastAsiaTheme="minorHAnsi" w:hAnsi="Arial" w:cs="Arial"/>
          <w:sz w:val="24"/>
          <w:szCs w:val="24"/>
        </w:rPr>
        <w:t xml:space="preserve">vetted by </w:t>
      </w:r>
      <w:r w:rsidR="00EB5DCC">
        <w:rPr>
          <w:rFonts w:ascii="Arial" w:eastAsiaTheme="minorHAnsi" w:hAnsi="Arial" w:cs="Arial"/>
          <w:sz w:val="24"/>
          <w:szCs w:val="24"/>
        </w:rPr>
        <w:t xml:space="preserve">the </w:t>
      </w:r>
      <w:r w:rsidR="00EB5DCC" w:rsidRPr="00EB5DCC">
        <w:rPr>
          <w:rFonts w:ascii="Arial" w:eastAsiaTheme="minorHAnsi" w:hAnsi="Arial" w:cs="Arial"/>
          <w:color w:val="005EA4"/>
          <w:sz w:val="24"/>
          <w:szCs w:val="24"/>
        </w:rPr>
        <w:t>Board</w:t>
      </w:r>
      <w:r w:rsidR="00EB5DCC">
        <w:rPr>
          <w:rFonts w:ascii="Arial" w:eastAsiaTheme="minorHAnsi" w:hAnsi="Arial" w:cs="Arial"/>
          <w:sz w:val="24"/>
          <w:szCs w:val="24"/>
        </w:rPr>
        <w:t>.</w:t>
      </w:r>
    </w:p>
    <w:p w14:paraId="0F0DCB18" w14:textId="702D15BC" w:rsidR="00F57005" w:rsidRPr="00850DEE" w:rsidRDefault="00EB5DCC" w:rsidP="00DE5D47">
      <w:pPr>
        <w:pStyle w:val="ListParagraph"/>
        <w:numPr>
          <w:ilvl w:val="1"/>
          <w:numId w:val="14"/>
        </w:numPr>
        <w:ind w:left="720" w:right="-720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incorporating</w:t>
      </w:r>
      <w:r w:rsidR="00DE5D47">
        <w:rPr>
          <w:rFonts w:ascii="Arial" w:eastAsiaTheme="minorHAnsi" w:hAnsi="Arial" w:cs="Arial"/>
          <w:sz w:val="24"/>
          <w:szCs w:val="24"/>
        </w:rPr>
        <w:t xml:space="preserve"> country membership numbers </w:t>
      </w:r>
      <w:r w:rsidR="00DE5D47" w:rsidRPr="00DE5D47">
        <w:rPr>
          <w:rFonts w:ascii="Georgia" w:eastAsiaTheme="minorHAnsi" w:hAnsi="Georgia" w:cs="Arial"/>
          <w:i/>
          <w:iCs/>
          <w:sz w:val="24"/>
          <w:szCs w:val="24"/>
        </w:rPr>
        <w:t xml:space="preserve">(see </w:t>
      </w:r>
      <w:r w:rsidR="00DE5D47" w:rsidRPr="004F573C">
        <w:rPr>
          <w:rFonts w:ascii="Georgia" w:hAnsi="Georgia"/>
          <w:b/>
          <w:bCs/>
          <w:i/>
          <w:iCs/>
          <w:color w:val="C00000"/>
          <w:sz w:val="24"/>
          <w:szCs w:val="24"/>
        </w:rPr>
        <w:t>Building NCDA Regional Directors</w:t>
      </w:r>
      <w:r w:rsidR="00DE5D47" w:rsidRPr="004F573C">
        <w:rPr>
          <w:rFonts w:ascii="Georgia" w:hAnsi="Georgia"/>
          <w:i/>
          <w:iCs/>
          <w:color w:val="C00000"/>
          <w:sz w:val="24"/>
          <w:szCs w:val="24"/>
        </w:rPr>
        <w:t xml:space="preserve"> handout</w:t>
      </w:r>
      <w:r w:rsidR="00DE5D47" w:rsidRPr="00DE5D47">
        <w:rPr>
          <w:rFonts w:ascii="Georgia" w:eastAsiaTheme="minorHAnsi" w:hAnsi="Georgia" w:cs="Arial"/>
          <w:i/>
          <w:iCs/>
          <w:sz w:val="24"/>
          <w:szCs w:val="24"/>
        </w:rPr>
        <w:t>)</w:t>
      </w:r>
      <w:r w:rsidR="00DE5D47">
        <w:rPr>
          <w:rFonts w:ascii="Arial" w:eastAsiaTheme="minorHAnsi" w:hAnsi="Arial" w:cs="Arial"/>
          <w:sz w:val="24"/>
          <w:szCs w:val="24"/>
        </w:rPr>
        <w:t>.</w:t>
      </w:r>
    </w:p>
    <w:p w14:paraId="3788EBCB" w14:textId="77777777" w:rsidR="0084111E" w:rsidRPr="0084111E" w:rsidRDefault="0084111E" w:rsidP="0084111E">
      <w:pPr>
        <w:ind w:right="-720"/>
        <w:rPr>
          <w:rFonts w:ascii="Arial" w:hAnsi="Arial" w:cs="Arial"/>
          <w:bCs/>
          <w:sz w:val="8"/>
          <w:szCs w:val="8"/>
        </w:rPr>
      </w:pPr>
    </w:p>
    <w:p w14:paraId="3C695DC0" w14:textId="2D5A5387" w:rsidR="00F57005" w:rsidRDefault="00F57005" w:rsidP="00F57005">
      <w:pPr>
        <w:pStyle w:val="ListParagraph"/>
        <w:numPr>
          <w:ilvl w:val="0"/>
          <w:numId w:val="14"/>
        </w:numPr>
        <w:ind w:left="360"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Continue to support</w:t>
      </w:r>
      <w:r w:rsidR="00761FC0">
        <w:rPr>
          <w:rFonts w:ascii="Arial" w:hAnsi="Arial" w:cs="Arial"/>
          <w:bCs/>
          <w:sz w:val="24"/>
          <w:szCs w:val="24"/>
        </w:rPr>
        <w:t xml:space="preserve"> our global conference’s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A2305">
        <w:rPr>
          <w:rFonts w:ascii="Arial" w:hAnsi="Arial" w:cs="Arial"/>
          <w:b/>
          <w:sz w:val="24"/>
          <w:szCs w:val="24"/>
        </w:rPr>
        <w:t xml:space="preserve">International </w:t>
      </w:r>
      <w:r w:rsidR="00761FC0" w:rsidRPr="008A2305">
        <w:rPr>
          <w:rFonts w:ascii="Arial" w:hAnsi="Arial" w:cs="Arial"/>
          <w:b/>
          <w:sz w:val="24"/>
          <w:szCs w:val="24"/>
        </w:rPr>
        <w:t>Reception</w:t>
      </w:r>
      <w:r w:rsidR="00761FC0">
        <w:rPr>
          <w:rFonts w:ascii="Arial" w:hAnsi="Arial" w:cs="Arial"/>
          <w:bCs/>
          <w:sz w:val="24"/>
          <w:szCs w:val="24"/>
        </w:rPr>
        <w:t xml:space="preserve"> and</w:t>
      </w:r>
      <w:r>
        <w:rPr>
          <w:rFonts w:ascii="Arial" w:hAnsi="Arial" w:cs="Arial"/>
          <w:bCs/>
          <w:sz w:val="24"/>
          <w:szCs w:val="24"/>
        </w:rPr>
        <w:t xml:space="preserve"> traditional </w:t>
      </w:r>
      <w:bookmarkStart w:id="22" w:name="_Hlk80889186"/>
      <w:bookmarkStart w:id="23" w:name="_Hlk80889251"/>
      <w:r w:rsidRPr="008A2305">
        <w:rPr>
          <w:rFonts w:ascii="Georgia" w:hAnsi="Georgia" w:cs="Arial"/>
          <w:b/>
          <w:i/>
          <w:iCs/>
          <w:sz w:val="24"/>
          <w:szCs w:val="24"/>
        </w:rPr>
        <w:t>Ambassador</w:t>
      </w:r>
      <w:bookmarkEnd w:id="22"/>
      <w:r w:rsidRPr="008A2305">
        <w:rPr>
          <w:rFonts w:ascii="Georgia" w:hAnsi="Georgia" w:cs="Arial"/>
          <w:b/>
          <w:i/>
          <w:iCs/>
          <w:sz w:val="24"/>
          <w:szCs w:val="24"/>
        </w:rPr>
        <w:t xml:space="preserve"> Program</w:t>
      </w:r>
      <w:bookmarkEnd w:id="23"/>
      <w:r>
        <w:rPr>
          <w:rFonts w:ascii="Arial" w:hAnsi="Arial" w:cs="Arial"/>
          <w:bCs/>
          <w:sz w:val="24"/>
          <w:szCs w:val="24"/>
        </w:rPr>
        <w:t>.</w:t>
      </w:r>
    </w:p>
    <w:p w14:paraId="247C4949" w14:textId="58005477" w:rsidR="008A2305" w:rsidRPr="00E020F7" w:rsidRDefault="008A2305" w:rsidP="008A2305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020F7">
        <w:rPr>
          <w:rFonts w:ascii="Arial" w:hAnsi="Arial" w:cs="Arial"/>
          <w:sz w:val="24"/>
          <w:szCs w:val="24"/>
        </w:rPr>
        <w:t xml:space="preserve">raft an </w:t>
      </w:r>
      <w:r w:rsidRPr="008A2305">
        <w:rPr>
          <w:rFonts w:ascii="Georgia" w:hAnsi="Georgia" w:cs="Arial"/>
          <w:b/>
          <w:i/>
          <w:iCs/>
          <w:sz w:val="24"/>
          <w:szCs w:val="24"/>
        </w:rPr>
        <w:t>Ambassador</w:t>
      </w:r>
      <w:r w:rsidRPr="00E020F7">
        <w:rPr>
          <w:rFonts w:ascii="Arial" w:hAnsi="Arial" w:cs="Arial"/>
          <w:sz w:val="24"/>
          <w:szCs w:val="24"/>
        </w:rPr>
        <w:t xml:space="preserve"> page o</w:t>
      </w:r>
      <w:r>
        <w:rPr>
          <w:rFonts w:ascii="Arial" w:hAnsi="Arial" w:cs="Arial"/>
          <w:sz w:val="24"/>
          <w:szCs w:val="24"/>
        </w:rPr>
        <w:t>ff</w:t>
      </w:r>
      <w:r w:rsidRPr="00E020F7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main</w:t>
      </w:r>
      <w:r w:rsidRPr="00E02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global conference page</w:t>
      </w:r>
      <w:r w:rsidRPr="00E020F7">
        <w:rPr>
          <w:rFonts w:ascii="Arial" w:hAnsi="Arial" w:cs="Arial"/>
          <w:sz w:val="24"/>
          <w:szCs w:val="24"/>
        </w:rPr>
        <w:t xml:space="preserve"> to drive people to participate.</w:t>
      </w:r>
    </w:p>
    <w:p w14:paraId="4F1440E6" w14:textId="3C441E21" w:rsidR="008A2305" w:rsidRPr="00E020F7" w:rsidRDefault="0084111E" w:rsidP="008A2305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</w:t>
      </w:r>
      <w:r w:rsidR="008A2305" w:rsidRPr="00E020F7">
        <w:rPr>
          <w:rFonts w:ascii="Arial" w:hAnsi="Arial" w:cs="Arial"/>
          <w:sz w:val="24"/>
          <w:szCs w:val="24"/>
        </w:rPr>
        <w:t xml:space="preserve"> </w:t>
      </w:r>
      <w:r w:rsidR="008A2305" w:rsidRPr="008A2305">
        <w:rPr>
          <w:rFonts w:ascii="Georgia" w:hAnsi="Georgia" w:cs="Arial"/>
          <w:b/>
          <w:bCs/>
          <w:i/>
          <w:iCs/>
          <w:sz w:val="24"/>
          <w:szCs w:val="24"/>
        </w:rPr>
        <w:t>Instagram, LinkedIn</w:t>
      </w:r>
      <w:r w:rsidR="008A2305">
        <w:rPr>
          <w:rFonts w:ascii="Arial" w:hAnsi="Arial" w:cs="Arial"/>
          <w:sz w:val="24"/>
          <w:szCs w:val="24"/>
        </w:rPr>
        <w:t xml:space="preserve"> and other social media</w:t>
      </w:r>
      <w:r w:rsidR="008A2305" w:rsidRPr="00E020F7">
        <w:rPr>
          <w:rFonts w:ascii="Arial" w:hAnsi="Arial" w:cs="Arial"/>
          <w:sz w:val="24"/>
          <w:szCs w:val="24"/>
        </w:rPr>
        <w:t xml:space="preserve"> </w:t>
      </w:r>
      <w:r w:rsidR="008A2305">
        <w:rPr>
          <w:rFonts w:ascii="Arial" w:hAnsi="Arial" w:cs="Arial"/>
          <w:sz w:val="24"/>
          <w:szCs w:val="24"/>
        </w:rPr>
        <w:t xml:space="preserve">to further enhance </w:t>
      </w:r>
      <w:r w:rsidR="008A2305" w:rsidRPr="008A2305">
        <w:rPr>
          <w:rFonts w:ascii="Georgia" w:hAnsi="Georgia" w:cs="Arial"/>
          <w:b/>
          <w:i/>
          <w:iCs/>
          <w:sz w:val="24"/>
          <w:szCs w:val="24"/>
        </w:rPr>
        <w:t>Ambassador Program</w:t>
      </w:r>
      <w:r w:rsidR="008A2305">
        <w:rPr>
          <w:rFonts w:ascii="Arial" w:hAnsi="Arial" w:cs="Arial"/>
          <w:sz w:val="24"/>
          <w:szCs w:val="24"/>
        </w:rPr>
        <w:t xml:space="preserve"> participation</w:t>
      </w:r>
      <w:r w:rsidR="008A2305" w:rsidRPr="00E020F7">
        <w:rPr>
          <w:rFonts w:ascii="Arial" w:hAnsi="Arial" w:cs="Arial"/>
          <w:sz w:val="24"/>
          <w:szCs w:val="24"/>
        </w:rPr>
        <w:t>.</w:t>
      </w:r>
    </w:p>
    <w:p w14:paraId="7D4321E1" w14:textId="35D1FAD3" w:rsidR="008A2305" w:rsidRDefault="0084111E" w:rsidP="0084111E">
      <w:pPr>
        <w:pStyle w:val="ListParagraph"/>
        <w:numPr>
          <w:ilvl w:val="1"/>
          <w:numId w:val="1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A2305" w:rsidRPr="00E020F7">
        <w:rPr>
          <w:rFonts w:ascii="Arial" w:hAnsi="Arial" w:cs="Arial"/>
          <w:sz w:val="24"/>
          <w:szCs w:val="24"/>
        </w:rPr>
        <w:t xml:space="preserve">raft &amp; add an </w:t>
      </w:r>
      <w:r w:rsidR="008A2305" w:rsidRPr="0084111E">
        <w:rPr>
          <w:rFonts w:ascii="Georgia" w:hAnsi="Georgia" w:cs="Arial"/>
          <w:b/>
          <w:bCs/>
          <w:i/>
          <w:iCs/>
          <w:sz w:val="24"/>
          <w:szCs w:val="24"/>
        </w:rPr>
        <w:t>Ambassador Guide</w:t>
      </w:r>
      <w:r w:rsidR="008A2305" w:rsidRPr="00E020F7">
        <w:rPr>
          <w:rFonts w:ascii="Arial" w:hAnsi="Arial" w:cs="Arial"/>
          <w:sz w:val="24"/>
          <w:szCs w:val="24"/>
        </w:rPr>
        <w:t xml:space="preserve"> to our </w:t>
      </w:r>
      <w:r w:rsidR="008A2305" w:rsidRPr="0084111E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="008A2305" w:rsidRPr="00E020F7">
        <w:rPr>
          <w:rFonts w:ascii="Arial" w:hAnsi="Arial" w:cs="Arial"/>
          <w:sz w:val="24"/>
          <w:szCs w:val="24"/>
        </w:rPr>
        <w:t xml:space="preserve"> </w:t>
      </w:r>
      <w:r w:rsidR="008A2305" w:rsidRPr="0084111E">
        <w:rPr>
          <w:rFonts w:ascii="Georgia" w:hAnsi="Georgia" w:cs="Arial"/>
          <w:i/>
          <w:iCs/>
          <w:color w:val="005EA4"/>
          <w:sz w:val="24"/>
          <w:szCs w:val="24"/>
        </w:rPr>
        <w:t>Global Connections</w:t>
      </w:r>
      <w:r w:rsidR="008A2305" w:rsidRPr="00E020F7">
        <w:rPr>
          <w:rFonts w:ascii="Arial" w:hAnsi="Arial" w:cs="Arial"/>
          <w:sz w:val="24"/>
          <w:szCs w:val="24"/>
        </w:rPr>
        <w:t xml:space="preserve"> website area</w:t>
      </w:r>
      <w:r>
        <w:rPr>
          <w:rFonts w:ascii="Arial" w:hAnsi="Arial" w:cs="Arial"/>
          <w:sz w:val="24"/>
          <w:szCs w:val="24"/>
        </w:rPr>
        <w:t>.</w:t>
      </w:r>
    </w:p>
    <w:p w14:paraId="53904146" w14:textId="77777777" w:rsidR="0084111E" w:rsidRPr="0084111E" w:rsidRDefault="0084111E" w:rsidP="0084111E">
      <w:pPr>
        <w:spacing w:line="276" w:lineRule="auto"/>
        <w:rPr>
          <w:rFonts w:ascii="Arial" w:hAnsi="Arial" w:cs="Arial"/>
          <w:sz w:val="8"/>
          <w:szCs w:val="8"/>
        </w:rPr>
      </w:pPr>
    </w:p>
    <w:p w14:paraId="63EC0E8D" w14:textId="1A6ACF95" w:rsidR="00761FC0" w:rsidRPr="009F008F" w:rsidRDefault="00761FC0" w:rsidP="00761FC0">
      <w:pPr>
        <w:pStyle w:val="ListParagraph"/>
        <w:numPr>
          <w:ilvl w:val="0"/>
          <w:numId w:val="14"/>
        </w:numPr>
        <w:ind w:left="360"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Once again</w:t>
      </w:r>
      <w:r w:rsidR="00F57F6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h</w:t>
      </w:r>
      <w:r w:rsidR="00F57005" w:rsidRPr="00761FC0">
        <w:rPr>
          <w:rFonts w:ascii="Arial" w:hAnsi="Arial" w:cs="Arial"/>
          <w:bCs/>
          <w:sz w:val="24"/>
          <w:szCs w:val="24"/>
        </w:rPr>
        <w:t xml:space="preserve">ost a </w:t>
      </w:r>
      <w:r w:rsidR="00C068E9" w:rsidRPr="00761FC0">
        <w:rPr>
          <w:rFonts w:ascii="Arial" w:eastAsiaTheme="minorHAnsi" w:hAnsi="Arial" w:cs="Arial"/>
          <w:sz w:val="24"/>
          <w:szCs w:val="24"/>
        </w:rPr>
        <w:t xml:space="preserve">pay-on-your own conference dinner </w:t>
      </w:r>
      <w:r>
        <w:rPr>
          <w:rFonts w:ascii="Arial" w:eastAsiaTheme="minorHAnsi" w:hAnsi="Arial" w:cs="Arial"/>
          <w:sz w:val="24"/>
          <w:szCs w:val="24"/>
        </w:rPr>
        <w:t>inviting</w:t>
      </w:r>
      <w:r w:rsidR="00C068E9" w:rsidRPr="00761FC0">
        <w:rPr>
          <w:rFonts w:ascii="Arial" w:eastAsiaTheme="minorHAnsi" w:hAnsi="Arial" w:cs="Arial"/>
          <w:sz w:val="24"/>
          <w:szCs w:val="24"/>
        </w:rPr>
        <w:t xml:space="preserve"> Ambassador program participants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Pr="0084111E">
        <w:rPr>
          <w:rFonts w:ascii="Arial" w:eastAsiaTheme="minorHAnsi" w:hAnsi="Arial" w:cs="Arial"/>
          <w:b/>
          <w:bCs/>
          <w:color w:val="005EA4"/>
          <w:sz w:val="24"/>
          <w:szCs w:val="24"/>
        </w:rPr>
        <w:t>GCC</w:t>
      </w:r>
      <w:r>
        <w:rPr>
          <w:rFonts w:ascii="Arial" w:eastAsiaTheme="minorHAnsi" w:hAnsi="Arial" w:cs="Arial"/>
          <w:sz w:val="24"/>
          <w:szCs w:val="24"/>
        </w:rPr>
        <w:t xml:space="preserve"> members</w:t>
      </w:r>
      <w:r w:rsidR="00C068E9" w:rsidRPr="00761FC0">
        <w:rPr>
          <w:rFonts w:ascii="Arial" w:eastAsiaTheme="minorHAnsi" w:hAnsi="Arial" w:cs="Arial"/>
          <w:sz w:val="24"/>
          <w:szCs w:val="24"/>
        </w:rPr>
        <w:t xml:space="preserve"> and members of the </w:t>
      </w:r>
      <w:r w:rsidR="00C068E9" w:rsidRPr="0084111E">
        <w:rPr>
          <w:rFonts w:ascii="Arial" w:eastAsiaTheme="minorHAnsi" w:hAnsi="Arial" w:cs="Arial"/>
          <w:b/>
          <w:bCs/>
          <w:sz w:val="24"/>
          <w:szCs w:val="24"/>
        </w:rPr>
        <w:t>International Student Services Committee</w:t>
      </w:r>
      <w:r w:rsidR="00C068E9" w:rsidRPr="00761FC0">
        <w:rPr>
          <w:rFonts w:ascii="Arial" w:eastAsiaTheme="minorHAnsi" w:hAnsi="Arial" w:cs="Arial"/>
          <w:sz w:val="24"/>
          <w:szCs w:val="24"/>
        </w:rPr>
        <w:t>.</w:t>
      </w:r>
    </w:p>
    <w:p w14:paraId="16101DCC" w14:textId="77777777" w:rsidR="009F008F" w:rsidRPr="009F008F" w:rsidRDefault="009F008F" w:rsidP="009F008F">
      <w:pPr>
        <w:ind w:right="-720"/>
        <w:rPr>
          <w:rFonts w:ascii="Arial" w:hAnsi="Arial" w:cs="Arial"/>
          <w:bCs/>
          <w:sz w:val="8"/>
          <w:szCs w:val="8"/>
        </w:rPr>
      </w:pPr>
    </w:p>
    <w:p w14:paraId="4221DD40" w14:textId="5F12E0CB" w:rsidR="00761FC0" w:rsidRPr="009F008F" w:rsidRDefault="0036706D" w:rsidP="00761FC0">
      <w:pPr>
        <w:pStyle w:val="ListParagraph"/>
        <w:numPr>
          <w:ilvl w:val="0"/>
          <w:numId w:val="14"/>
        </w:numPr>
        <w:ind w:left="360" w:right="-720"/>
        <w:rPr>
          <w:rFonts w:ascii="Arial" w:hAnsi="Arial" w:cs="Arial"/>
          <w:bCs/>
          <w:sz w:val="24"/>
          <w:szCs w:val="24"/>
        </w:rPr>
      </w:pPr>
      <w:r w:rsidRPr="00761FC0">
        <w:rPr>
          <w:rFonts w:ascii="Arial" w:hAnsi="Arial" w:cs="Arial"/>
          <w:sz w:val="24"/>
          <w:szCs w:val="24"/>
        </w:rPr>
        <w:t xml:space="preserve">Schedule and host more </w:t>
      </w:r>
      <w:r w:rsidR="00761FC0" w:rsidRPr="00282CA1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‘All Member’</w:t>
      </w:r>
      <w:r w:rsidR="00761FC0" w:rsidRPr="00761FC0">
        <w:rPr>
          <w:rFonts w:ascii="Arial" w:eastAsiaTheme="minorHAnsi" w:hAnsi="Arial" w:cs="Arial"/>
          <w:sz w:val="24"/>
          <w:szCs w:val="24"/>
        </w:rPr>
        <w:t xml:space="preserve"> </w:t>
      </w:r>
      <w:r w:rsidR="00761FC0">
        <w:rPr>
          <w:rFonts w:ascii="Arial" w:eastAsiaTheme="minorHAnsi" w:hAnsi="Arial" w:cs="Arial"/>
          <w:sz w:val="24"/>
          <w:szCs w:val="24"/>
        </w:rPr>
        <w:t xml:space="preserve">and small work group </w:t>
      </w:r>
      <w:r w:rsidRPr="00761FC0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Pr="00761FC0">
        <w:rPr>
          <w:rFonts w:ascii="Arial" w:hAnsi="Arial" w:cs="Arial"/>
          <w:sz w:val="24"/>
          <w:szCs w:val="24"/>
        </w:rPr>
        <w:t xml:space="preserve"> </w:t>
      </w:r>
      <w:r w:rsidR="00761FC0">
        <w:rPr>
          <w:rFonts w:ascii="Arial" w:hAnsi="Arial" w:cs="Arial"/>
          <w:sz w:val="24"/>
          <w:szCs w:val="24"/>
        </w:rPr>
        <w:t>m</w:t>
      </w:r>
      <w:r w:rsidRPr="00761FC0">
        <w:rPr>
          <w:rFonts w:ascii="Arial" w:hAnsi="Arial" w:cs="Arial"/>
          <w:sz w:val="24"/>
          <w:szCs w:val="24"/>
        </w:rPr>
        <w:t>eetings.</w:t>
      </w:r>
    </w:p>
    <w:p w14:paraId="7246C6B3" w14:textId="77777777" w:rsidR="009F008F" w:rsidRPr="009F008F" w:rsidRDefault="009F008F" w:rsidP="009F008F">
      <w:pPr>
        <w:ind w:right="-720"/>
        <w:rPr>
          <w:rFonts w:ascii="Arial" w:hAnsi="Arial" w:cs="Arial"/>
          <w:bCs/>
          <w:sz w:val="8"/>
          <w:szCs w:val="8"/>
        </w:rPr>
      </w:pPr>
    </w:p>
    <w:p w14:paraId="0CC1A82E" w14:textId="3A1226BE" w:rsidR="0036706D" w:rsidRPr="00F57F66" w:rsidRDefault="0036706D" w:rsidP="00761FC0">
      <w:pPr>
        <w:pStyle w:val="ListParagraph"/>
        <w:numPr>
          <w:ilvl w:val="0"/>
          <w:numId w:val="14"/>
        </w:numPr>
        <w:ind w:left="360" w:right="-720"/>
        <w:rPr>
          <w:rFonts w:ascii="Arial" w:hAnsi="Arial" w:cs="Arial"/>
          <w:bCs/>
          <w:sz w:val="24"/>
          <w:szCs w:val="24"/>
        </w:rPr>
      </w:pPr>
      <w:r w:rsidRPr="00761FC0">
        <w:rPr>
          <w:rFonts w:ascii="Arial" w:hAnsi="Arial" w:cs="Arial"/>
          <w:sz w:val="24"/>
          <w:szCs w:val="24"/>
        </w:rPr>
        <w:t xml:space="preserve">Regularly connect our ENTIRE </w:t>
      </w:r>
      <w:r w:rsidRPr="00761FC0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Pr="00761FC0">
        <w:rPr>
          <w:rFonts w:ascii="Arial" w:hAnsi="Arial" w:cs="Arial"/>
          <w:sz w:val="24"/>
          <w:szCs w:val="24"/>
        </w:rPr>
        <w:t xml:space="preserve"> membership to </w:t>
      </w:r>
      <w:r w:rsidR="00F57F66">
        <w:rPr>
          <w:rFonts w:ascii="Arial" w:hAnsi="Arial" w:cs="Arial"/>
          <w:sz w:val="24"/>
          <w:szCs w:val="24"/>
        </w:rPr>
        <w:t>g</w:t>
      </w:r>
      <w:r w:rsidRPr="00761FC0">
        <w:rPr>
          <w:rFonts w:ascii="Arial" w:hAnsi="Arial" w:cs="Arial"/>
          <w:sz w:val="24"/>
          <w:szCs w:val="24"/>
        </w:rPr>
        <w:t>lobal issues through developing and hosting</w:t>
      </w:r>
      <w:r w:rsidR="00761FC0">
        <w:rPr>
          <w:rFonts w:ascii="Arial" w:hAnsi="Arial" w:cs="Arial"/>
          <w:sz w:val="24"/>
          <w:szCs w:val="24"/>
        </w:rPr>
        <w:t xml:space="preserve"> a 2nd</w:t>
      </w:r>
      <w:r w:rsidRPr="00761FC0">
        <w:rPr>
          <w:rFonts w:ascii="Arial" w:hAnsi="Arial" w:cs="Arial"/>
          <w:sz w:val="24"/>
          <w:szCs w:val="24"/>
        </w:rPr>
        <w:t xml:space="preserve"> </w:t>
      </w:r>
      <w:r w:rsidR="00F57F66">
        <w:rPr>
          <w:rFonts w:ascii="Arial" w:hAnsi="Arial" w:cs="Arial"/>
          <w:sz w:val="24"/>
          <w:szCs w:val="24"/>
        </w:rPr>
        <w:t>g</w:t>
      </w:r>
      <w:r w:rsidRPr="00761FC0">
        <w:rPr>
          <w:rFonts w:ascii="Arial" w:hAnsi="Arial" w:cs="Arial"/>
          <w:sz w:val="24"/>
          <w:szCs w:val="24"/>
        </w:rPr>
        <w:t>lobally-focused</w:t>
      </w:r>
      <w:r w:rsidR="00761FC0">
        <w:rPr>
          <w:rFonts w:ascii="Arial" w:hAnsi="Arial" w:cs="Arial"/>
          <w:sz w:val="24"/>
          <w:szCs w:val="24"/>
        </w:rPr>
        <w:t>, spring 2022</w:t>
      </w:r>
      <w:r w:rsidRPr="00761FC0">
        <w:rPr>
          <w:rFonts w:ascii="Arial" w:hAnsi="Arial" w:cs="Arial"/>
          <w:sz w:val="24"/>
          <w:szCs w:val="24"/>
        </w:rPr>
        <w:t xml:space="preserve"> webinar</w:t>
      </w:r>
      <w:r w:rsidR="00761FC0">
        <w:rPr>
          <w:rFonts w:ascii="Arial" w:hAnsi="Arial" w:cs="Arial"/>
          <w:sz w:val="24"/>
          <w:szCs w:val="24"/>
        </w:rPr>
        <w:t xml:space="preserve">, soliciting globally-focused conference proposals </w:t>
      </w:r>
      <w:r w:rsidRPr="00761FC0">
        <w:rPr>
          <w:rFonts w:ascii="Arial" w:hAnsi="Arial" w:cs="Arial"/>
          <w:sz w:val="24"/>
          <w:szCs w:val="24"/>
        </w:rPr>
        <w:t xml:space="preserve">and soliciting, writing and submitting </w:t>
      </w:r>
      <w:r w:rsidR="00F57F66">
        <w:rPr>
          <w:rFonts w:ascii="Arial" w:hAnsi="Arial" w:cs="Arial"/>
          <w:sz w:val="24"/>
          <w:szCs w:val="24"/>
        </w:rPr>
        <w:t>g</w:t>
      </w:r>
      <w:r w:rsidRPr="00761FC0">
        <w:rPr>
          <w:rFonts w:ascii="Arial" w:hAnsi="Arial" w:cs="Arial"/>
          <w:sz w:val="24"/>
          <w:szCs w:val="24"/>
        </w:rPr>
        <w:t xml:space="preserve">lobally-focused articles in NCDA publications:  </w:t>
      </w:r>
      <w:r w:rsidRPr="00761FC0">
        <w:rPr>
          <w:rFonts w:ascii="Georgia" w:hAnsi="Georgia" w:cs="Arial"/>
          <w:b/>
          <w:bCs/>
          <w:i/>
          <w:iCs/>
          <w:sz w:val="24"/>
          <w:szCs w:val="24"/>
        </w:rPr>
        <w:t>Career Convergence, Career Developments &amp; Career Development Quarterly</w:t>
      </w:r>
      <w:r w:rsidRPr="00761FC0">
        <w:rPr>
          <w:rFonts w:ascii="Arial" w:hAnsi="Arial" w:cs="Arial"/>
          <w:sz w:val="24"/>
          <w:szCs w:val="24"/>
        </w:rPr>
        <w:t>.</w:t>
      </w:r>
    </w:p>
    <w:p w14:paraId="65651A44" w14:textId="77777777" w:rsidR="00F57F66" w:rsidRPr="00F57F66" w:rsidRDefault="00F57F66" w:rsidP="00F57F66">
      <w:pPr>
        <w:ind w:right="-720"/>
        <w:rPr>
          <w:rFonts w:ascii="Arial" w:hAnsi="Arial" w:cs="Arial"/>
          <w:bCs/>
          <w:sz w:val="8"/>
          <w:szCs w:val="8"/>
        </w:rPr>
      </w:pPr>
    </w:p>
    <w:p w14:paraId="67EF9679" w14:textId="43A1E58C" w:rsidR="00D00017" w:rsidRDefault="008870BC" w:rsidP="00D00017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Tweak</w:t>
      </w:r>
      <w:r w:rsidR="00D00017">
        <w:rPr>
          <w:rFonts w:ascii="Arial" w:hAnsi="Arial" w:cs="Arial"/>
          <w:sz w:val="24"/>
          <w:szCs w:val="24"/>
        </w:rPr>
        <w:t xml:space="preserve"> last year’s goal of</w:t>
      </w:r>
      <w:r w:rsidR="00D00017" w:rsidRPr="00D00017">
        <w:rPr>
          <w:rFonts w:ascii="Arial" w:hAnsi="Arial" w:cs="Arial"/>
          <w:sz w:val="24"/>
          <w:szCs w:val="24"/>
        </w:rPr>
        <w:t xml:space="preserve"> </w:t>
      </w:r>
      <w:r w:rsidR="00D00017">
        <w:rPr>
          <w:rFonts w:ascii="Arial" w:hAnsi="Arial" w:cs="Arial"/>
          <w:sz w:val="24"/>
          <w:szCs w:val="24"/>
        </w:rPr>
        <w:t>i</w:t>
      </w:r>
      <w:r w:rsidR="00D00017" w:rsidRPr="00D00017">
        <w:rPr>
          <w:rFonts w:ascii="Arial" w:hAnsi="Arial" w:cs="Arial"/>
          <w:sz w:val="24"/>
          <w:szCs w:val="24"/>
        </w:rPr>
        <w:t>nitiat</w:t>
      </w:r>
      <w:r w:rsidR="00D00017">
        <w:rPr>
          <w:rFonts w:ascii="Arial" w:hAnsi="Arial" w:cs="Arial"/>
          <w:sz w:val="24"/>
          <w:szCs w:val="24"/>
        </w:rPr>
        <w:t>ing</w:t>
      </w:r>
      <w:r w:rsidR="00D00017" w:rsidRPr="00D00017">
        <w:rPr>
          <w:rFonts w:ascii="Arial" w:hAnsi="Arial" w:cs="Arial"/>
          <w:sz w:val="24"/>
          <w:szCs w:val="24"/>
        </w:rPr>
        <w:t xml:space="preserve"> a </w:t>
      </w:r>
      <w:r w:rsidR="00D00017" w:rsidRPr="008870BC">
        <w:rPr>
          <w:rFonts w:ascii="Georgia" w:hAnsi="Georgia" w:cs="Arial"/>
          <w:i/>
          <w:iCs/>
          <w:sz w:val="24"/>
          <w:szCs w:val="24"/>
        </w:rPr>
        <w:t>Global Career Day</w:t>
      </w:r>
      <w:r w:rsidR="00D00017">
        <w:rPr>
          <w:rFonts w:ascii="Arial" w:hAnsi="Arial" w:cs="Arial"/>
          <w:sz w:val="24"/>
          <w:szCs w:val="24"/>
        </w:rPr>
        <w:t>,</w:t>
      </w:r>
      <w:r w:rsidR="00D00017" w:rsidRPr="00D00017">
        <w:rPr>
          <w:rFonts w:ascii="Arial" w:hAnsi="Arial" w:cs="Arial"/>
          <w:sz w:val="24"/>
          <w:szCs w:val="24"/>
        </w:rPr>
        <w:t xml:space="preserve"> where all </w:t>
      </w:r>
      <w:r w:rsidR="00D00017" w:rsidRPr="00D00017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="00D00017" w:rsidRPr="00D00017">
        <w:rPr>
          <w:rFonts w:ascii="Arial" w:hAnsi="Arial" w:cs="Arial"/>
          <w:sz w:val="24"/>
          <w:szCs w:val="24"/>
        </w:rPr>
        <w:t xml:space="preserve"> members unite with CDAs around the globe to amplify the significance of career development</w:t>
      </w:r>
      <w:r w:rsidR="00D00017">
        <w:rPr>
          <w:rFonts w:ascii="Arial" w:hAnsi="Arial" w:cs="Arial"/>
          <w:sz w:val="24"/>
          <w:szCs w:val="24"/>
        </w:rPr>
        <w:t xml:space="preserve"> </w:t>
      </w:r>
      <w:r w:rsidR="009343D3">
        <w:rPr>
          <w:rFonts w:ascii="Arial" w:hAnsi="Arial" w:cs="Arial"/>
          <w:sz w:val="24"/>
          <w:szCs w:val="24"/>
        </w:rPr>
        <w:t>by adding the</w:t>
      </w:r>
      <w:r>
        <w:rPr>
          <w:rFonts w:ascii="Arial" w:hAnsi="Arial" w:cs="Arial"/>
          <w:sz w:val="24"/>
          <w:szCs w:val="24"/>
        </w:rPr>
        <w:t xml:space="preserve"> pursu</w:t>
      </w:r>
      <w:r w:rsidR="009343D3">
        <w:rPr>
          <w:rFonts w:ascii="Arial" w:hAnsi="Arial" w:cs="Arial"/>
          <w:sz w:val="24"/>
          <w:szCs w:val="24"/>
        </w:rPr>
        <w:t>it</w:t>
      </w:r>
      <w:r w:rsidR="00A355D0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the creation of a </w:t>
      </w:r>
      <w:r w:rsidRPr="00D00017">
        <w:rPr>
          <w:rFonts w:ascii="Arial" w:hAnsi="Arial" w:cs="Arial"/>
          <w:b/>
          <w:bCs/>
          <w:sz w:val="24"/>
          <w:szCs w:val="24"/>
        </w:rPr>
        <w:t>UN International Career</w:t>
      </w:r>
      <w:r w:rsidR="00A355D0">
        <w:rPr>
          <w:rFonts w:ascii="Arial" w:hAnsi="Arial" w:cs="Arial"/>
          <w:b/>
          <w:bCs/>
          <w:sz w:val="24"/>
          <w:szCs w:val="24"/>
        </w:rPr>
        <w:t xml:space="preserve"> &amp; Livelihood</w:t>
      </w:r>
      <w:r w:rsidRPr="00D00017">
        <w:rPr>
          <w:rFonts w:ascii="Arial" w:hAnsi="Arial" w:cs="Arial"/>
          <w:b/>
          <w:bCs/>
          <w:sz w:val="24"/>
          <w:szCs w:val="24"/>
        </w:rPr>
        <w:t xml:space="preserve"> Day</w:t>
      </w:r>
      <w:r w:rsidR="00A355D0" w:rsidRPr="00A355D0">
        <w:rPr>
          <w:rFonts w:ascii="Arial" w:hAnsi="Arial" w:cs="Arial"/>
          <w:sz w:val="24"/>
          <w:szCs w:val="24"/>
        </w:rPr>
        <w:t xml:space="preserve"> by</w:t>
      </w:r>
      <w:r w:rsidR="00A355D0">
        <w:rPr>
          <w:rFonts w:ascii="Arial" w:hAnsi="Arial" w:cs="Arial"/>
          <w:sz w:val="24"/>
          <w:szCs w:val="24"/>
        </w:rPr>
        <w:t xml:space="preserve"> . . .</w:t>
      </w:r>
    </w:p>
    <w:p w14:paraId="2E0D621D" w14:textId="77777777" w:rsidR="00505DB0" w:rsidRDefault="00505DB0" w:rsidP="00505DB0">
      <w:pPr>
        <w:ind w:right="-720"/>
        <w:rPr>
          <w:rFonts w:ascii="Arial" w:hAnsi="Arial" w:cs="Arial"/>
          <w:b/>
          <w:sz w:val="28"/>
          <w:szCs w:val="28"/>
        </w:rPr>
        <w:sectPr w:rsidR="00505DB0" w:rsidSect="00C12C54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D69EC8" w14:textId="04048598" w:rsidR="00505DB0" w:rsidRPr="00AC55D3" w:rsidRDefault="00505DB0" w:rsidP="00505DB0">
      <w:pPr>
        <w:ind w:right="-720"/>
        <w:rPr>
          <w:rFonts w:ascii="Arial" w:hAnsi="Arial" w:cs="Arial"/>
          <w:b/>
          <w:sz w:val="24"/>
          <w:szCs w:val="24"/>
        </w:rPr>
      </w:pPr>
      <w:r w:rsidRPr="00AC55D3">
        <w:rPr>
          <w:rFonts w:ascii="Arial" w:hAnsi="Arial" w:cs="Arial"/>
          <w:b/>
          <w:sz w:val="28"/>
          <w:szCs w:val="28"/>
        </w:rPr>
        <w:lastRenderedPageBreak/>
        <w:t>Annual Report – August 31,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55D3">
        <w:rPr>
          <w:rFonts w:ascii="Georgia" w:hAnsi="Georgia" w:cs="Arial"/>
          <w:bCs/>
          <w:i/>
          <w:iCs/>
          <w:sz w:val="24"/>
          <w:szCs w:val="24"/>
        </w:rPr>
        <w:t>(</w:t>
      </w:r>
      <w:r w:rsidR="00DF69CF">
        <w:rPr>
          <w:rFonts w:ascii="Georgia" w:hAnsi="Georgia" w:cs="Arial"/>
          <w:bCs/>
          <w:i/>
          <w:iCs/>
          <w:sz w:val="24"/>
          <w:szCs w:val="24"/>
        </w:rPr>
        <w:t>final</w:t>
      </w:r>
      <w:r w:rsidRPr="00AC55D3">
        <w:rPr>
          <w:rFonts w:ascii="Georgia" w:hAnsi="Georgia" w:cs="Arial"/>
          <w:bCs/>
          <w:i/>
          <w:iCs/>
          <w:sz w:val="24"/>
          <w:szCs w:val="24"/>
        </w:rPr>
        <w:t>)</w:t>
      </w:r>
    </w:p>
    <w:p w14:paraId="12961D4D" w14:textId="779C7604" w:rsidR="00505DB0" w:rsidRPr="00F57005" w:rsidRDefault="00505DB0" w:rsidP="00505DB0">
      <w:pPr>
        <w:ind w:right="-720"/>
        <w:rPr>
          <w:rFonts w:ascii="Arial" w:hAnsi="Arial" w:cs="Arial"/>
          <w:b/>
          <w:sz w:val="24"/>
          <w:szCs w:val="24"/>
        </w:rPr>
      </w:pPr>
      <w:r w:rsidRPr="00F57005">
        <w:rPr>
          <w:rFonts w:ascii="Arial" w:hAnsi="Arial" w:cs="Arial"/>
          <w:b/>
          <w:sz w:val="24"/>
          <w:szCs w:val="24"/>
        </w:rPr>
        <w:t xml:space="preserve">Projected </w:t>
      </w:r>
      <w:r w:rsidRPr="00F57005">
        <w:rPr>
          <w:rFonts w:ascii="Arial" w:hAnsi="Arial" w:cs="Arial"/>
          <w:b/>
          <w:color w:val="005EA4"/>
          <w:sz w:val="24"/>
          <w:szCs w:val="24"/>
        </w:rPr>
        <w:t>GCC</w:t>
      </w:r>
      <w:r w:rsidRPr="00F57005">
        <w:rPr>
          <w:rFonts w:ascii="Arial" w:hAnsi="Arial" w:cs="Arial"/>
          <w:b/>
          <w:sz w:val="24"/>
          <w:szCs w:val="24"/>
        </w:rPr>
        <w:t xml:space="preserve"> Plan 202</w:t>
      </w:r>
      <w:r>
        <w:rPr>
          <w:rFonts w:ascii="Arial" w:hAnsi="Arial" w:cs="Arial"/>
          <w:b/>
          <w:sz w:val="24"/>
          <w:szCs w:val="24"/>
        </w:rPr>
        <w:t>1</w:t>
      </w:r>
      <w:r w:rsidRPr="00F57005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Pr="00850DEE">
        <w:rPr>
          <w:rFonts w:ascii="Georgia" w:hAnsi="Georgia" w:cs="Arial"/>
          <w:bCs/>
          <w:i/>
          <w:iCs/>
        </w:rPr>
        <w:t>(</w:t>
      </w:r>
      <w:r w:rsidR="00DF69CF">
        <w:rPr>
          <w:rFonts w:ascii="Georgia" w:hAnsi="Georgia" w:cs="Arial"/>
          <w:bCs/>
          <w:i/>
          <w:iCs/>
        </w:rPr>
        <w:t>final</w:t>
      </w:r>
      <w:r w:rsidRPr="00850DEE">
        <w:rPr>
          <w:rFonts w:ascii="Georgia" w:hAnsi="Georgia" w:cs="Arial"/>
          <w:bCs/>
          <w:i/>
          <w:iCs/>
        </w:rPr>
        <w:t>)</w:t>
      </w:r>
    </w:p>
    <w:p w14:paraId="23EEC0C2" w14:textId="77777777" w:rsidR="00505DB0" w:rsidRPr="00505DB0" w:rsidRDefault="00505DB0" w:rsidP="00505DB0">
      <w:pPr>
        <w:rPr>
          <w:rFonts w:ascii="Arial" w:hAnsi="Arial" w:cs="Arial"/>
          <w:sz w:val="10"/>
          <w:szCs w:val="10"/>
        </w:rPr>
      </w:pPr>
    </w:p>
    <w:p w14:paraId="11CF608C" w14:textId="0CCA3ADD" w:rsidR="00D00017" w:rsidRDefault="00D00017" w:rsidP="008870BC">
      <w:pPr>
        <w:pStyle w:val="ListParagraph"/>
        <w:numPr>
          <w:ilvl w:val="1"/>
          <w:numId w:val="1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</w:t>
      </w:r>
      <w:r w:rsidR="00A355D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Pr="008870BC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>
        <w:rPr>
          <w:rFonts w:ascii="Arial" w:hAnsi="Arial" w:cs="Arial"/>
          <w:sz w:val="24"/>
          <w:szCs w:val="24"/>
        </w:rPr>
        <w:t xml:space="preserve"> membership support</w:t>
      </w:r>
      <w:r w:rsidR="00F57F66" w:rsidRPr="00D00017">
        <w:rPr>
          <w:rFonts w:ascii="Arial" w:hAnsi="Arial" w:cs="Arial"/>
          <w:sz w:val="24"/>
          <w:szCs w:val="24"/>
        </w:rPr>
        <w:t xml:space="preserve"> to develop &amp; implement a 2</w:t>
      </w:r>
      <w:r w:rsidR="00F57F66" w:rsidRPr="00D00017">
        <w:rPr>
          <w:rFonts w:ascii="Arial" w:hAnsi="Arial" w:cs="Arial"/>
          <w:sz w:val="24"/>
          <w:szCs w:val="24"/>
          <w:vertAlign w:val="superscript"/>
        </w:rPr>
        <w:t>nd</w:t>
      </w:r>
      <w:r w:rsidR="00F57F66" w:rsidRPr="00D00017">
        <w:rPr>
          <w:rFonts w:ascii="Arial" w:hAnsi="Arial" w:cs="Arial"/>
          <w:sz w:val="24"/>
          <w:szCs w:val="24"/>
        </w:rPr>
        <w:t xml:space="preserve"> </w:t>
      </w:r>
      <w:r w:rsidR="00F57F66" w:rsidRPr="008870BC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="00F57F66" w:rsidRPr="00D00017">
        <w:rPr>
          <w:rFonts w:ascii="Arial" w:hAnsi="Arial" w:cs="Arial"/>
          <w:sz w:val="24"/>
          <w:szCs w:val="24"/>
        </w:rPr>
        <w:t xml:space="preserve"> webinar</w:t>
      </w:r>
      <w:r>
        <w:rPr>
          <w:rFonts w:ascii="Arial" w:hAnsi="Arial" w:cs="Arial"/>
          <w:sz w:val="24"/>
          <w:szCs w:val="24"/>
        </w:rPr>
        <w:t xml:space="preserve"> on UN </w:t>
      </w:r>
      <w:r w:rsidRPr="00D00017">
        <w:rPr>
          <w:rFonts w:ascii="Arial" w:hAnsi="Arial" w:cs="Arial"/>
          <w:b/>
          <w:bCs/>
          <w:sz w:val="24"/>
          <w:szCs w:val="24"/>
        </w:rPr>
        <w:t>SDG</w:t>
      </w:r>
      <w:r>
        <w:rPr>
          <w:rFonts w:ascii="Arial" w:hAnsi="Arial" w:cs="Arial"/>
          <w:sz w:val="24"/>
          <w:szCs w:val="24"/>
        </w:rPr>
        <w:t>s</w:t>
      </w:r>
      <w:bookmarkStart w:id="24" w:name="_Hlk78805495"/>
    </w:p>
    <w:p w14:paraId="268832F3" w14:textId="0CA7BBE5" w:rsidR="00F57F66" w:rsidRDefault="00D00017" w:rsidP="008870BC">
      <w:pPr>
        <w:pStyle w:val="ListParagraph"/>
        <w:numPr>
          <w:ilvl w:val="1"/>
          <w:numId w:val="1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</w:t>
      </w:r>
      <w:r w:rsidR="00A355D0">
        <w:rPr>
          <w:rFonts w:ascii="Arial" w:hAnsi="Arial" w:cs="Arial"/>
          <w:sz w:val="24"/>
          <w:szCs w:val="24"/>
        </w:rPr>
        <w:t>ing</w:t>
      </w:r>
      <w:r w:rsidR="00F57F66" w:rsidRPr="00D00017">
        <w:rPr>
          <w:rFonts w:ascii="Arial" w:hAnsi="Arial" w:cs="Arial"/>
          <w:sz w:val="24"/>
          <w:szCs w:val="24"/>
        </w:rPr>
        <w:t xml:space="preserve"> our entire </w:t>
      </w:r>
      <w:r w:rsidR="00F57F66" w:rsidRPr="008870BC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="00F57F66" w:rsidRPr="00D00017">
        <w:rPr>
          <w:rFonts w:ascii="Arial" w:hAnsi="Arial" w:cs="Arial"/>
          <w:sz w:val="24"/>
          <w:szCs w:val="24"/>
        </w:rPr>
        <w:t xml:space="preserve"> </w:t>
      </w:r>
      <w:r w:rsidR="008870BC">
        <w:rPr>
          <w:rFonts w:ascii="Arial" w:hAnsi="Arial" w:cs="Arial"/>
          <w:sz w:val="24"/>
          <w:szCs w:val="24"/>
        </w:rPr>
        <w:t>m</w:t>
      </w:r>
      <w:r w:rsidR="00F57F66" w:rsidRPr="00D00017">
        <w:rPr>
          <w:rFonts w:ascii="Arial" w:hAnsi="Arial" w:cs="Arial"/>
          <w:sz w:val="24"/>
          <w:szCs w:val="24"/>
        </w:rPr>
        <w:t>embership to . . .</w:t>
      </w:r>
    </w:p>
    <w:p w14:paraId="49A61D37" w14:textId="6E8C51B2" w:rsidR="00D00017" w:rsidRDefault="00F57F66" w:rsidP="008870BC">
      <w:pPr>
        <w:pStyle w:val="ListParagraph"/>
        <w:numPr>
          <w:ilvl w:val="2"/>
          <w:numId w:val="14"/>
        </w:numPr>
        <w:ind w:left="1044"/>
        <w:rPr>
          <w:rFonts w:ascii="Arial" w:hAnsi="Arial" w:cs="Arial"/>
          <w:sz w:val="24"/>
          <w:szCs w:val="24"/>
        </w:rPr>
      </w:pPr>
      <w:r w:rsidRPr="00F57F66">
        <w:rPr>
          <w:rFonts w:ascii="Arial" w:hAnsi="Arial" w:cs="Arial"/>
          <w:sz w:val="24"/>
          <w:szCs w:val="24"/>
        </w:rPr>
        <w:t>submi</w:t>
      </w:r>
      <w:r w:rsidR="008870BC">
        <w:rPr>
          <w:rFonts w:ascii="Arial" w:hAnsi="Arial" w:cs="Arial"/>
          <w:sz w:val="24"/>
          <w:szCs w:val="24"/>
        </w:rPr>
        <w:t>t</w:t>
      </w:r>
      <w:r w:rsidRPr="00F57F66">
        <w:rPr>
          <w:rFonts w:ascii="Arial" w:hAnsi="Arial" w:cs="Arial"/>
          <w:sz w:val="24"/>
          <w:szCs w:val="24"/>
        </w:rPr>
        <w:t xml:space="preserve"> 2022 </w:t>
      </w:r>
      <w:r w:rsidR="00D00017">
        <w:rPr>
          <w:rFonts w:ascii="Arial" w:hAnsi="Arial" w:cs="Arial"/>
          <w:sz w:val="24"/>
          <w:szCs w:val="24"/>
        </w:rPr>
        <w:t>c</w:t>
      </w:r>
      <w:r w:rsidRPr="00F57F66">
        <w:rPr>
          <w:rFonts w:ascii="Arial" w:hAnsi="Arial" w:cs="Arial"/>
          <w:sz w:val="24"/>
          <w:szCs w:val="24"/>
        </w:rPr>
        <w:t xml:space="preserve">oncurrent </w:t>
      </w:r>
      <w:r w:rsidR="00D00017">
        <w:rPr>
          <w:rFonts w:ascii="Arial" w:hAnsi="Arial" w:cs="Arial"/>
          <w:sz w:val="24"/>
          <w:szCs w:val="24"/>
        </w:rPr>
        <w:t>c</w:t>
      </w:r>
      <w:r w:rsidRPr="00F57F66">
        <w:rPr>
          <w:rFonts w:ascii="Arial" w:hAnsi="Arial" w:cs="Arial"/>
          <w:sz w:val="24"/>
          <w:szCs w:val="24"/>
        </w:rPr>
        <w:t>onference presentations on Best Practices</w:t>
      </w:r>
      <w:r w:rsidR="00D00017">
        <w:rPr>
          <w:rFonts w:ascii="Arial" w:hAnsi="Arial" w:cs="Arial"/>
          <w:sz w:val="24"/>
          <w:szCs w:val="24"/>
        </w:rPr>
        <w:t xml:space="preserve"> and/or research</w:t>
      </w:r>
      <w:r w:rsidRPr="00F57F66">
        <w:rPr>
          <w:rFonts w:ascii="Arial" w:hAnsi="Arial" w:cs="Arial"/>
          <w:sz w:val="24"/>
          <w:szCs w:val="24"/>
        </w:rPr>
        <w:t xml:space="preserve"> </w:t>
      </w:r>
      <w:r w:rsidR="00A355D0">
        <w:rPr>
          <w:rFonts w:ascii="Arial" w:hAnsi="Arial" w:cs="Arial"/>
          <w:sz w:val="24"/>
          <w:szCs w:val="24"/>
        </w:rPr>
        <w:t>i</w:t>
      </w:r>
      <w:r w:rsidRPr="00F57F66">
        <w:rPr>
          <w:rFonts w:ascii="Arial" w:hAnsi="Arial" w:cs="Arial"/>
          <w:sz w:val="24"/>
          <w:szCs w:val="24"/>
        </w:rPr>
        <w:t>ncorporating</w:t>
      </w:r>
      <w:r w:rsidR="00D00017">
        <w:rPr>
          <w:rFonts w:ascii="Arial" w:hAnsi="Arial" w:cs="Arial"/>
          <w:sz w:val="24"/>
          <w:szCs w:val="24"/>
        </w:rPr>
        <w:t xml:space="preserve"> UN</w:t>
      </w:r>
      <w:r w:rsidRPr="00F57F66">
        <w:rPr>
          <w:rFonts w:ascii="Arial" w:hAnsi="Arial" w:cs="Arial"/>
          <w:sz w:val="24"/>
          <w:szCs w:val="24"/>
        </w:rPr>
        <w:t xml:space="preserve"> </w:t>
      </w:r>
      <w:r w:rsidRPr="00F57F66">
        <w:rPr>
          <w:rFonts w:ascii="Arial" w:hAnsi="Arial" w:cs="Arial"/>
          <w:b/>
          <w:bCs/>
          <w:sz w:val="24"/>
          <w:szCs w:val="24"/>
        </w:rPr>
        <w:t>SDG</w:t>
      </w:r>
      <w:r w:rsidRPr="00F57F66">
        <w:rPr>
          <w:rFonts w:ascii="Arial" w:hAnsi="Arial" w:cs="Arial"/>
          <w:sz w:val="24"/>
          <w:szCs w:val="24"/>
        </w:rPr>
        <w:t>s</w:t>
      </w:r>
      <w:bookmarkEnd w:id="24"/>
    </w:p>
    <w:p w14:paraId="0BB8E4EB" w14:textId="02E17D5E" w:rsidR="009343D3" w:rsidRPr="009343D3" w:rsidRDefault="00F57F66" w:rsidP="009343D3">
      <w:pPr>
        <w:pStyle w:val="ListParagraph"/>
        <w:numPr>
          <w:ilvl w:val="2"/>
          <w:numId w:val="14"/>
        </w:numPr>
        <w:ind w:left="1044"/>
        <w:rPr>
          <w:rFonts w:ascii="Arial" w:hAnsi="Arial" w:cs="Arial"/>
          <w:sz w:val="24"/>
          <w:szCs w:val="24"/>
        </w:rPr>
      </w:pPr>
      <w:r w:rsidRPr="00D00017">
        <w:rPr>
          <w:rFonts w:ascii="Arial" w:hAnsi="Arial" w:cs="Arial"/>
          <w:sz w:val="24"/>
          <w:szCs w:val="24"/>
        </w:rPr>
        <w:t xml:space="preserve">team with </w:t>
      </w:r>
      <w:r w:rsidRPr="00D00017">
        <w:rPr>
          <w:rFonts w:ascii="Georgia" w:hAnsi="Georgia" w:cs="Arial"/>
          <w:b/>
          <w:bCs/>
          <w:i/>
          <w:iCs/>
          <w:sz w:val="24"/>
          <w:szCs w:val="24"/>
        </w:rPr>
        <w:t>APCDA</w:t>
      </w:r>
      <w:r w:rsidRPr="00D00017">
        <w:rPr>
          <w:rFonts w:ascii="Georgia" w:hAnsi="Georgia" w:cs="Arial"/>
          <w:i/>
          <w:iCs/>
          <w:sz w:val="24"/>
          <w:szCs w:val="24"/>
        </w:rPr>
        <w:t xml:space="preserve"> North American Western Region</w:t>
      </w:r>
      <w:r w:rsidRPr="00D00017">
        <w:rPr>
          <w:rFonts w:ascii="Arial" w:hAnsi="Arial" w:cs="Arial"/>
          <w:sz w:val="24"/>
          <w:szCs w:val="24"/>
        </w:rPr>
        <w:t xml:space="preserve"> efforts to advocate and demonstrate interest and commitment to implementing a </w:t>
      </w:r>
      <w:bookmarkStart w:id="25" w:name="_Hlk80900098"/>
      <w:r w:rsidRPr="00D00017">
        <w:rPr>
          <w:rFonts w:ascii="Arial" w:hAnsi="Arial" w:cs="Arial"/>
          <w:b/>
          <w:bCs/>
          <w:sz w:val="24"/>
          <w:szCs w:val="24"/>
        </w:rPr>
        <w:t xml:space="preserve">UN International </w:t>
      </w:r>
      <w:r w:rsidR="00B66531" w:rsidRPr="00B66531">
        <w:rPr>
          <w:rFonts w:ascii="Arial" w:hAnsi="Arial" w:cs="Arial"/>
          <w:b/>
          <w:bCs/>
          <w:sz w:val="24"/>
          <w:szCs w:val="24"/>
        </w:rPr>
        <w:t xml:space="preserve">Career &amp; Livelihood </w:t>
      </w:r>
      <w:r w:rsidRPr="00D00017">
        <w:rPr>
          <w:rFonts w:ascii="Arial" w:hAnsi="Arial" w:cs="Arial"/>
          <w:b/>
          <w:bCs/>
          <w:sz w:val="24"/>
          <w:szCs w:val="24"/>
        </w:rPr>
        <w:t>Day</w:t>
      </w:r>
      <w:bookmarkEnd w:id="25"/>
      <w:r w:rsidR="00B66531">
        <w:rPr>
          <w:rFonts w:ascii="Arial" w:hAnsi="Arial" w:cs="Arial"/>
          <w:b/>
          <w:bCs/>
          <w:sz w:val="24"/>
          <w:szCs w:val="24"/>
        </w:rPr>
        <w:t>.</w:t>
      </w:r>
    </w:p>
    <w:p w14:paraId="238C63F3" w14:textId="6D0B65BB" w:rsidR="00B66531" w:rsidRDefault="00B66531" w:rsidP="00B66531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</w:t>
      </w:r>
      <w:r w:rsidRPr="009343D3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>
        <w:rPr>
          <w:rFonts w:ascii="Arial" w:hAnsi="Arial" w:cs="Arial"/>
          <w:sz w:val="24"/>
          <w:szCs w:val="24"/>
        </w:rPr>
        <w:t xml:space="preserve"> members to recently submitted BLOGs</w:t>
      </w:r>
    </w:p>
    <w:p w14:paraId="5BE33858" w14:textId="77777777" w:rsidR="00B66531" w:rsidRDefault="00156874" w:rsidP="00B66531">
      <w:pPr>
        <w:pStyle w:val="ListParagraph"/>
        <w:ind w:left="1440"/>
        <w:rPr>
          <w:rFonts w:ascii="Arial" w:hAnsi="Arial" w:cs="Arial"/>
          <w:sz w:val="24"/>
          <w:szCs w:val="24"/>
        </w:rPr>
      </w:pPr>
      <w:hyperlink r:id="rId17" w:history="1">
        <w:r w:rsidR="00B66531" w:rsidRPr="009343D3">
          <w:rPr>
            <w:rStyle w:val="Hyperlink"/>
            <w:rFonts w:ascii="Arial" w:hAnsi="Arial" w:cs="Arial"/>
            <w:sz w:val="24"/>
            <w:szCs w:val="24"/>
          </w:rPr>
          <w:t>https://dredd1.wixsite.com/globalcareers</w:t>
        </w:r>
      </w:hyperlink>
    </w:p>
    <w:p w14:paraId="27297EDC" w14:textId="19D2D455" w:rsidR="00B66531" w:rsidRPr="00B66531" w:rsidRDefault="00B66531" w:rsidP="00B6653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ask them to comment</w:t>
      </w:r>
      <w:r w:rsidR="00926D12">
        <w:rPr>
          <w:rFonts w:ascii="Arial" w:hAnsi="Arial" w:cs="Arial"/>
          <w:sz w:val="24"/>
          <w:szCs w:val="24"/>
        </w:rPr>
        <w:t xml:space="preserve"> on, copy &amp; paste and share blogs throughout their social media networks</w:t>
      </w:r>
      <w:r>
        <w:rPr>
          <w:rFonts w:ascii="Arial" w:hAnsi="Arial" w:cs="Arial"/>
          <w:sz w:val="24"/>
          <w:szCs w:val="24"/>
        </w:rPr>
        <w:t>.</w:t>
      </w:r>
    </w:p>
    <w:p w14:paraId="6D8C0A03" w14:textId="3C14F555" w:rsidR="009343D3" w:rsidRDefault="00B66531" w:rsidP="00B66531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43D3" w:rsidRPr="009343D3">
        <w:rPr>
          <w:rFonts w:ascii="Arial" w:hAnsi="Arial" w:cs="Arial"/>
          <w:sz w:val="24"/>
          <w:szCs w:val="24"/>
        </w:rPr>
        <w:t xml:space="preserve">hare </w:t>
      </w:r>
      <w:r w:rsidR="00F57F66" w:rsidRPr="009343D3">
        <w:rPr>
          <w:rFonts w:ascii="Georgia" w:hAnsi="Georgia" w:cs="Arial"/>
          <w:b/>
          <w:bCs/>
          <w:i/>
          <w:iCs/>
          <w:sz w:val="24"/>
          <w:szCs w:val="24"/>
        </w:rPr>
        <w:t>Google Doc</w:t>
      </w:r>
      <w:r w:rsidR="00F57F66" w:rsidRPr="009343D3">
        <w:rPr>
          <w:rFonts w:ascii="Arial" w:hAnsi="Arial" w:cs="Arial"/>
          <w:sz w:val="24"/>
          <w:szCs w:val="24"/>
        </w:rPr>
        <w:t xml:space="preserve"> link to </w:t>
      </w:r>
      <w:r w:rsidR="009343D3">
        <w:rPr>
          <w:rFonts w:ascii="Arial" w:hAnsi="Arial" w:cs="Arial"/>
          <w:sz w:val="24"/>
          <w:szCs w:val="24"/>
        </w:rPr>
        <w:t>c</w:t>
      </w:r>
      <w:r w:rsidR="00F57F66" w:rsidRPr="009343D3">
        <w:rPr>
          <w:rFonts w:ascii="Arial" w:hAnsi="Arial" w:cs="Arial"/>
          <w:sz w:val="24"/>
          <w:szCs w:val="24"/>
        </w:rPr>
        <w:t xml:space="preserve">urrent </w:t>
      </w:r>
      <w:r w:rsidR="00F57F66" w:rsidRPr="009343D3">
        <w:rPr>
          <w:rFonts w:ascii="Arial" w:hAnsi="Arial" w:cs="Arial"/>
          <w:b/>
          <w:bCs/>
          <w:sz w:val="24"/>
          <w:szCs w:val="24"/>
        </w:rPr>
        <w:t>UN International Days</w:t>
      </w:r>
    </w:p>
    <w:p w14:paraId="1C1BF87E" w14:textId="134BF7C9" w:rsidR="00F57F66" w:rsidRDefault="00156874" w:rsidP="00B66531">
      <w:pPr>
        <w:pStyle w:val="ListParagraph"/>
        <w:ind w:left="1440"/>
        <w:rPr>
          <w:rFonts w:ascii="Arial" w:hAnsi="Arial" w:cs="Arial"/>
          <w:sz w:val="24"/>
          <w:szCs w:val="24"/>
        </w:rPr>
      </w:pPr>
      <w:hyperlink r:id="rId18" w:anchor="gid=0" w:history="1">
        <w:r w:rsidR="009343D3" w:rsidRPr="005D2891">
          <w:rPr>
            <w:rStyle w:val="Hyperlink"/>
            <w:rFonts w:ascii="Arial" w:hAnsi="Arial" w:cs="Arial"/>
            <w:sz w:val="24"/>
            <w:szCs w:val="24"/>
          </w:rPr>
          <w:t>https://docs.google.com/spreadsheets/d/1VdlE7GrCNIU3ODBBoOTUw259bn72FGbFSPbc5FC8LLU/edit#gid=0</w:t>
        </w:r>
      </w:hyperlink>
      <w:r w:rsidR="00F57F66" w:rsidRPr="009343D3">
        <w:rPr>
          <w:rFonts w:ascii="Arial" w:hAnsi="Arial" w:cs="Arial"/>
          <w:sz w:val="24"/>
          <w:szCs w:val="24"/>
        </w:rPr>
        <w:t xml:space="preserve"> </w:t>
      </w:r>
    </w:p>
    <w:p w14:paraId="646D92BD" w14:textId="40B10871" w:rsidR="009343D3" w:rsidRDefault="00B66531" w:rsidP="00B66531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355D0">
        <w:rPr>
          <w:rFonts w:ascii="Arial" w:hAnsi="Arial" w:cs="Arial"/>
          <w:sz w:val="24"/>
          <w:szCs w:val="24"/>
        </w:rPr>
        <w:t>nvite</w:t>
      </w:r>
      <w:r w:rsidR="009343D3">
        <w:rPr>
          <w:rFonts w:ascii="Arial" w:hAnsi="Arial" w:cs="Arial"/>
          <w:sz w:val="24"/>
          <w:szCs w:val="24"/>
        </w:rPr>
        <w:t xml:space="preserve"> </w:t>
      </w:r>
      <w:r w:rsidR="009343D3" w:rsidRPr="009343D3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="009343D3">
        <w:rPr>
          <w:rFonts w:ascii="Arial" w:hAnsi="Arial" w:cs="Arial"/>
          <w:sz w:val="24"/>
          <w:szCs w:val="24"/>
        </w:rPr>
        <w:t xml:space="preserve"> members to consider selecting a day to ‘BLOG’ about</w:t>
      </w:r>
      <w:r>
        <w:rPr>
          <w:rFonts w:ascii="Arial" w:hAnsi="Arial" w:cs="Arial"/>
          <w:sz w:val="24"/>
          <w:szCs w:val="24"/>
        </w:rPr>
        <w:t>.</w:t>
      </w:r>
    </w:p>
    <w:p w14:paraId="6F7D4E5F" w14:textId="541CA915" w:rsidR="00F57F66" w:rsidRPr="00EB5DCC" w:rsidRDefault="00B66531" w:rsidP="00B66531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343D3" w:rsidRPr="009343D3">
        <w:rPr>
          <w:rFonts w:ascii="Arial" w:hAnsi="Arial" w:cs="Arial"/>
          <w:sz w:val="24"/>
          <w:szCs w:val="24"/>
        </w:rPr>
        <w:t xml:space="preserve">rovide </w:t>
      </w:r>
      <w:r w:rsidR="009343D3">
        <w:rPr>
          <w:rFonts w:ascii="Arial" w:hAnsi="Arial" w:cs="Arial"/>
          <w:sz w:val="24"/>
          <w:szCs w:val="24"/>
        </w:rPr>
        <w:t>BLOG</w:t>
      </w:r>
      <w:r w:rsidR="00F57F66" w:rsidRPr="009343D3">
        <w:rPr>
          <w:rFonts w:ascii="Arial" w:hAnsi="Arial" w:cs="Arial"/>
          <w:sz w:val="24"/>
          <w:szCs w:val="24"/>
        </w:rPr>
        <w:t xml:space="preserve"> </w:t>
      </w:r>
      <w:r w:rsidR="009343D3" w:rsidRPr="009343D3">
        <w:rPr>
          <w:rFonts w:ascii="Georgia" w:hAnsi="Georgia" w:cs="Arial"/>
          <w:i/>
          <w:iCs/>
          <w:sz w:val="24"/>
          <w:szCs w:val="24"/>
        </w:rPr>
        <w:t>S</w:t>
      </w:r>
      <w:r w:rsidR="00F57F66" w:rsidRPr="009343D3">
        <w:rPr>
          <w:rFonts w:ascii="Georgia" w:hAnsi="Georgia" w:cs="Arial"/>
          <w:i/>
          <w:iCs/>
          <w:sz w:val="24"/>
          <w:szCs w:val="24"/>
        </w:rPr>
        <w:t>ubmission Guidelines</w:t>
      </w:r>
      <w:r w:rsidR="00A355D0">
        <w:rPr>
          <w:rFonts w:ascii="Georgia" w:hAnsi="Georgia" w:cs="Arial"/>
          <w:i/>
          <w:iCs/>
          <w:sz w:val="24"/>
          <w:szCs w:val="24"/>
        </w:rPr>
        <w:t>.</w:t>
      </w:r>
    </w:p>
    <w:p w14:paraId="24468274" w14:textId="77777777" w:rsidR="00EB5DCC" w:rsidRPr="00505DB0" w:rsidRDefault="00EB5DCC" w:rsidP="00EB5DCC">
      <w:pPr>
        <w:rPr>
          <w:rFonts w:ascii="Arial" w:hAnsi="Arial" w:cs="Arial"/>
          <w:sz w:val="10"/>
          <w:szCs w:val="10"/>
        </w:rPr>
      </w:pPr>
    </w:p>
    <w:p w14:paraId="3961D601" w14:textId="76F041F3" w:rsidR="0036706D" w:rsidRDefault="0036706D" w:rsidP="00A355D0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355D0">
        <w:rPr>
          <w:rFonts w:ascii="Arial" w:hAnsi="Arial" w:cs="Arial"/>
          <w:sz w:val="24"/>
          <w:szCs w:val="24"/>
        </w:rPr>
        <w:t xml:space="preserve">Form a subcommittee/select a </w:t>
      </w:r>
      <w:r w:rsidRPr="00A355D0">
        <w:rPr>
          <w:rFonts w:ascii="Arial" w:hAnsi="Arial" w:cs="Arial"/>
          <w:b/>
          <w:bCs/>
          <w:color w:val="005EA4"/>
          <w:sz w:val="24"/>
          <w:szCs w:val="24"/>
        </w:rPr>
        <w:t>GCC</w:t>
      </w:r>
      <w:r w:rsidRPr="00A355D0">
        <w:rPr>
          <w:rFonts w:ascii="Arial" w:hAnsi="Arial" w:cs="Arial"/>
          <w:sz w:val="24"/>
          <w:szCs w:val="24"/>
        </w:rPr>
        <w:t xml:space="preserve"> representative that coordinates with the current International component of</w:t>
      </w:r>
      <w:r w:rsidR="00F57F66" w:rsidRPr="00A355D0">
        <w:rPr>
          <w:rFonts w:ascii="Arial" w:hAnsi="Arial" w:cs="Arial"/>
          <w:sz w:val="24"/>
          <w:szCs w:val="24"/>
        </w:rPr>
        <w:t xml:space="preserve"> the</w:t>
      </w:r>
      <w:r w:rsidRPr="00A355D0">
        <w:rPr>
          <w:rFonts w:ascii="Arial" w:hAnsi="Arial" w:cs="Arial"/>
          <w:sz w:val="24"/>
          <w:szCs w:val="24"/>
        </w:rPr>
        <w:t xml:space="preserve"> </w:t>
      </w:r>
      <w:r w:rsidRPr="00A355D0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Pr="00A355D0">
        <w:rPr>
          <w:rFonts w:ascii="Arial" w:hAnsi="Arial" w:cs="Arial"/>
          <w:sz w:val="24"/>
          <w:szCs w:val="24"/>
        </w:rPr>
        <w:t xml:space="preserve"> </w:t>
      </w:r>
      <w:r w:rsidRPr="00A355D0">
        <w:rPr>
          <w:rFonts w:ascii="Arial" w:hAnsi="Arial" w:cs="Arial"/>
          <w:color w:val="005EA4"/>
          <w:sz w:val="24"/>
          <w:szCs w:val="24"/>
        </w:rPr>
        <w:t>Credentialing Committee</w:t>
      </w:r>
      <w:r w:rsidRPr="00A355D0">
        <w:rPr>
          <w:rFonts w:ascii="Arial" w:hAnsi="Arial" w:cs="Arial"/>
          <w:sz w:val="24"/>
          <w:szCs w:val="24"/>
        </w:rPr>
        <w:t>.</w:t>
      </w:r>
    </w:p>
    <w:p w14:paraId="7A1EFBDD" w14:textId="32C9965B" w:rsidR="00F81D4F" w:rsidRPr="00505DB0" w:rsidRDefault="00F81D4F" w:rsidP="00EB5DCC">
      <w:pPr>
        <w:spacing w:line="276" w:lineRule="auto"/>
        <w:rPr>
          <w:rFonts w:ascii="Arial" w:hAnsi="Arial" w:cs="Arial"/>
          <w:sz w:val="10"/>
          <w:szCs w:val="10"/>
        </w:rPr>
      </w:pPr>
    </w:p>
    <w:p w14:paraId="01A71ECA" w14:textId="1E5F300D" w:rsidR="00F81D4F" w:rsidRPr="00F81D4F" w:rsidRDefault="0036706D" w:rsidP="00F81D4F">
      <w:pPr>
        <w:pStyle w:val="ListParagraph"/>
        <w:numPr>
          <w:ilvl w:val="0"/>
          <w:numId w:val="14"/>
        </w:numPr>
        <w:spacing w:after="120" w:line="276" w:lineRule="auto"/>
        <w:ind w:left="360"/>
        <w:rPr>
          <w:rFonts w:ascii="Arial" w:hAnsi="Arial" w:cs="Arial"/>
          <w:sz w:val="24"/>
          <w:szCs w:val="24"/>
        </w:rPr>
      </w:pPr>
      <w:r w:rsidRPr="00E020F7">
        <w:rPr>
          <w:rFonts w:ascii="Arial" w:hAnsi="Arial" w:cs="Arial"/>
          <w:sz w:val="24"/>
          <w:szCs w:val="24"/>
        </w:rPr>
        <w:t>C</w:t>
      </w:r>
      <w:r w:rsidR="00850DEE">
        <w:rPr>
          <w:rFonts w:ascii="Arial" w:hAnsi="Arial" w:cs="Arial"/>
          <w:sz w:val="24"/>
          <w:szCs w:val="24"/>
        </w:rPr>
        <w:t>ontinue to</w:t>
      </w:r>
      <w:r w:rsidR="00EB5DCC">
        <w:rPr>
          <w:rFonts w:ascii="Arial" w:hAnsi="Arial" w:cs="Arial"/>
          <w:sz w:val="24"/>
          <w:szCs w:val="24"/>
        </w:rPr>
        <w:t xml:space="preserve"> strengthen</w:t>
      </w:r>
      <w:r w:rsidR="00850DEE">
        <w:rPr>
          <w:rFonts w:ascii="Arial" w:hAnsi="Arial" w:cs="Arial"/>
          <w:sz w:val="24"/>
          <w:szCs w:val="24"/>
        </w:rPr>
        <w:t xml:space="preserve"> c</w:t>
      </w:r>
      <w:r w:rsidRPr="00E020F7">
        <w:rPr>
          <w:rFonts w:ascii="Arial" w:hAnsi="Arial" w:cs="Arial"/>
          <w:sz w:val="24"/>
          <w:szCs w:val="24"/>
        </w:rPr>
        <w:t>onnect</w:t>
      </w:r>
      <w:r w:rsidR="00EB5DCC">
        <w:rPr>
          <w:rFonts w:ascii="Arial" w:hAnsi="Arial" w:cs="Arial"/>
          <w:sz w:val="24"/>
          <w:szCs w:val="24"/>
        </w:rPr>
        <w:t>ions</w:t>
      </w:r>
      <w:r w:rsidRPr="00E020F7">
        <w:rPr>
          <w:rFonts w:ascii="Arial" w:hAnsi="Arial" w:cs="Arial"/>
          <w:sz w:val="24"/>
          <w:szCs w:val="24"/>
        </w:rPr>
        <w:t xml:space="preserve"> with </w:t>
      </w:r>
      <w:r w:rsidRPr="00850DEE">
        <w:rPr>
          <w:rFonts w:ascii="Arial" w:hAnsi="Arial" w:cs="Arial"/>
          <w:b/>
          <w:bCs/>
          <w:color w:val="005EA4"/>
          <w:sz w:val="24"/>
          <w:szCs w:val="24"/>
        </w:rPr>
        <w:t>NCDA</w:t>
      </w:r>
      <w:r w:rsidRPr="00E020F7">
        <w:rPr>
          <w:rFonts w:ascii="Arial" w:hAnsi="Arial" w:cs="Arial"/>
          <w:sz w:val="24"/>
          <w:szCs w:val="24"/>
        </w:rPr>
        <w:t xml:space="preserve"> joint members of the following international CDAs:</w:t>
      </w:r>
    </w:p>
    <w:p w14:paraId="08B6E18D" w14:textId="77777777" w:rsidR="00850DEE" w:rsidRPr="00BD02B8" w:rsidRDefault="00850DEE" w:rsidP="00F81D4F">
      <w:pPr>
        <w:spacing w:after="120"/>
        <w:ind w:left="360"/>
        <w:rPr>
          <w:rFonts w:ascii="Arial" w:hAnsi="Arial" w:cs="Arial"/>
        </w:rPr>
      </w:pPr>
      <w:r w:rsidRPr="00BD02B8">
        <w:rPr>
          <w:rFonts w:ascii="Arial" w:hAnsi="Arial" w:cs="Arial"/>
          <w:b/>
          <w:bCs/>
        </w:rPr>
        <w:t>ARACD</w:t>
      </w:r>
      <w:r w:rsidRPr="00BD02B8">
        <w:rPr>
          <w:rFonts w:ascii="Arial" w:hAnsi="Arial" w:cs="Arial"/>
        </w:rPr>
        <w:t xml:space="preserve"> -</w:t>
      </w:r>
      <w:r w:rsidRPr="00BD02B8">
        <w:rPr>
          <w:rFonts w:ascii="Arial" w:hAnsi="Arial" w:cs="Arial"/>
        </w:rPr>
        <w:tab/>
        <w:t xml:space="preserve">Asian Regional Association for Career Development, </w:t>
      </w:r>
      <w:hyperlink r:id="rId19" w:history="1">
        <w:r w:rsidRPr="00BD02B8">
          <w:rPr>
            <w:rStyle w:val="Hyperlink"/>
            <w:rFonts w:ascii="Arial" w:hAnsi="Arial" w:cs="Arial"/>
          </w:rPr>
          <w:t>http://www.aracd.asia/</w:t>
        </w:r>
      </w:hyperlink>
      <w:r w:rsidRPr="00BD02B8">
        <w:rPr>
          <w:rFonts w:ascii="Arial" w:hAnsi="Arial" w:cs="Arial"/>
        </w:rPr>
        <w:t xml:space="preserve"> </w:t>
      </w:r>
    </w:p>
    <w:p w14:paraId="6AF7A182" w14:textId="77777777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APCDA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 xml:space="preserve">Asia Pacific Career Development Association, </w:t>
      </w:r>
      <w:hyperlink r:id="rId20" w:tgtFrame="_blank" w:history="1">
        <w:r w:rsidRPr="00BC4B88">
          <w:rPr>
            <w:rStyle w:val="Hyperlink"/>
            <w:rFonts w:ascii="Arial" w:hAnsi="Arial" w:cs="Arial"/>
          </w:rPr>
          <w:t>https://AsiaPacificCDA.org</w:t>
        </w:r>
      </w:hyperlink>
    </w:p>
    <w:p w14:paraId="38FBD66A" w14:textId="4143F825" w:rsidR="00850DEE" w:rsidRPr="00BC4B88" w:rsidRDefault="00850DEE" w:rsidP="00F81D4F">
      <w:pPr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CERIC</w:t>
      </w:r>
      <w:bookmarkStart w:id="26" w:name="_Hlk80902652"/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</w:r>
      <w:bookmarkEnd w:id="26"/>
      <w:r w:rsidRPr="00BC4B88">
        <w:rPr>
          <w:rFonts w:ascii="Arial" w:hAnsi="Arial" w:cs="Arial"/>
        </w:rPr>
        <w:t>Canadian Education and Research Institute for Counselling,</w:t>
      </w:r>
      <w:r w:rsidR="00F81D4F">
        <w:rPr>
          <w:rFonts w:ascii="Arial" w:hAnsi="Arial" w:cs="Arial"/>
        </w:rPr>
        <w:t xml:space="preserve"> Advancing Career</w:t>
      </w:r>
    </w:p>
    <w:p w14:paraId="305D606C" w14:textId="1BD6A21B" w:rsidR="00850DEE" w:rsidRDefault="00850DEE" w:rsidP="00F81D4F">
      <w:pPr>
        <w:spacing w:after="120"/>
        <w:ind w:left="720" w:firstLine="720"/>
        <w:rPr>
          <w:rStyle w:val="Hyperlink"/>
          <w:rFonts w:ascii="Arial" w:hAnsi="Arial" w:cs="Arial"/>
        </w:rPr>
      </w:pPr>
      <w:r w:rsidRPr="00BC4B88">
        <w:rPr>
          <w:rFonts w:ascii="Arial" w:hAnsi="Arial" w:cs="Arial"/>
        </w:rPr>
        <w:t xml:space="preserve">Development in Canada, </w:t>
      </w:r>
      <w:hyperlink r:id="rId21" w:history="1">
        <w:r w:rsidRPr="00BC4B88">
          <w:rPr>
            <w:rStyle w:val="Hyperlink"/>
            <w:rFonts w:ascii="Arial" w:hAnsi="Arial" w:cs="Arial"/>
          </w:rPr>
          <w:t>https://ceric.ca/</w:t>
        </w:r>
      </w:hyperlink>
    </w:p>
    <w:p w14:paraId="0948E6C1" w14:textId="1415A3A1" w:rsidR="00850DEE" w:rsidRPr="00EA7855" w:rsidRDefault="00850DEE" w:rsidP="00F81D4F">
      <w:pPr>
        <w:spacing w:after="120"/>
        <w:ind w:left="360"/>
        <w:rPr>
          <w:rFonts w:ascii="Arial" w:hAnsi="Arial" w:cs="Arial"/>
        </w:rPr>
      </w:pPr>
      <w:r w:rsidRPr="00EA7855">
        <w:rPr>
          <w:rFonts w:ascii="Arial" w:hAnsi="Arial" w:cs="Arial"/>
          <w:b/>
          <w:bCs/>
        </w:rPr>
        <w:t>CDAS</w:t>
      </w:r>
      <w:r w:rsidRPr="00EA785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EA7855">
        <w:rPr>
          <w:rFonts w:ascii="Arial" w:hAnsi="Arial" w:cs="Arial"/>
        </w:rPr>
        <w:t xml:space="preserve">Career Development Association of Singapore, </w:t>
      </w:r>
      <w:hyperlink r:id="rId22" w:history="1">
        <w:r w:rsidRPr="00EA7855">
          <w:rPr>
            <w:rStyle w:val="Hyperlink"/>
            <w:rFonts w:ascii="Arial" w:hAnsi="Arial" w:cs="Arial"/>
          </w:rPr>
          <w:t>https://www.cdas.org.sg/</w:t>
        </w:r>
      </w:hyperlink>
    </w:p>
    <w:p w14:paraId="5DCCC12E" w14:textId="59BACC59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Career Professionals of Canada</w:t>
      </w:r>
      <w:r w:rsidR="00F81D4F" w:rsidRPr="00BC4B88">
        <w:rPr>
          <w:rFonts w:ascii="Arial" w:hAnsi="Arial" w:cs="Arial"/>
        </w:rPr>
        <w:t xml:space="preserve"> -</w:t>
      </w:r>
      <w:r w:rsidR="00F81D4F" w:rsidRPr="00BC4B88">
        <w:rPr>
          <w:rFonts w:ascii="Arial" w:hAnsi="Arial" w:cs="Arial"/>
        </w:rPr>
        <w:tab/>
      </w:r>
      <w:hyperlink r:id="rId23" w:history="1">
        <w:r w:rsidR="00F81D4F" w:rsidRPr="005D2891">
          <w:rPr>
            <w:rStyle w:val="Hyperlink"/>
            <w:rFonts w:ascii="Arial" w:hAnsi="Arial" w:cs="Arial"/>
          </w:rPr>
          <w:t>https://careerprocanada.ca/</w:t>
        </w:r>
      </w:hyperlink>
    </w:p>
    <w:p w14:paraId="131BEAB0" w14:textId="77777777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IAEVG</w:t>
      </w:r>
      <w:bookmarkStart w:id="27" w:name="_Hlk45195422"/>
      <w:bookmarkStart w:id="28" w:name="_Hlk80902690"/>
      <w:r w:rsidRPr="00BC4B88">
        <w:rPr>
          <w:rFonts w:ascii="Arial" w:hAnsi="Arial" w:cs="Arial"/>
        </w:rPr>
        <w:t xml:space="preserve"> -</w:t>
      </w:r>
      <w:bookmarkEnd w:id="27"/>
      <w:r w:rsidRPr="00BC4B88">
        <w:rPr>
          <w:rFonts w:ascii="Arial" w:hAnsi="Arial" w:cs="Arial"/>
        </w:rPr>
        <w:tab/>
      </w:r>
      <w:bookmarkEnd w:id="28"/>
      <w:r w:rsidRPr="00BC4B88">
        <w:rPr>
          <w:rFonts w:ascii="Arial" w:hAnsi="Arial" w:cs="Arial"/>
        </w:rPr>
        <w:t>International Association for Educational &amp; Vocational Guidance,</w:t>
      </w:r>
      <w:r>
        <w:rPr>
          <w:rFonts w:ascii="Arial" w:hAnsi="Arial" w:cs="Arial"/>
        </w:rPr>
        <w:t xml:space="preserve"> </w:t>
      </w:r>
      <w:hyperlink r:id="rId24" w:history="1">
        <w:r w:rsidRPr="00A957F3">
          <w:rPr>
            <w:rStyle w:val="Hyperlink"/>
            <w:rFonts w:ascii="Arial" w:hAnsi="Arial" w:cs="Arial"/>
          </w:rPr>
          <w:t>https://iaevg.com/</w:t>
        </w:r>
      </w:hyperlink>
    </w:p>
    <w:p w14:paraId="310727C6" w14:textId="77777777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ICCDPP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>International Centre for Career Development and Public Policy,</w:t>
      </w:r>
      <w:r>
        <w:rPr>
          <w:rFonts w:ascii="Arial" w:hAnsi="Arial" w:cs="Arial"/>
        </w:rPr>
        <w:t xml:space="preserve"> </w:t>
      </w:r>
      <w:hyperlink r:id="rId25" w:history="1">
        <w:r w:rsidRPr="00A957F3">
          <w:rPr>
            <w:rStyle w:val="Hyperlink"/>
            <w:rFonts w:ascii="Arial" w:hAnsi="Arial" w:cs="Arial"/>
          </w:rPr>
          <w:t>https://www.iccdpp.org/</w:t>
        </w:r>
      </w:hyperlink>
    </w:p>
    <w:p w14:paraId="24ACF651" w14:textId="6308B1A7" w:rsidR="00850DEE" w:rsidRPr="00F81D4F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Growat for Human Development</w:t>
      </w:r>
      <w:r w:rsidR="00F81D4F" w:rsidRPr="00BC4B88">
        <w:rPr>
          <w:rFonts w:ascii="Arial" w:hAnsi="Arial" w:cs="Arial"/>
        </w:rPr>
        <w:t xml:space="preserve"> -</w:t>
      </w:r>
      <w:r w:rsidR="00F81D4F" w:rsidRPr="00BC4B88">
        <w:rPr>
          <w:rFonts w:ascii="Arial" w:hAnsi="Arial" w:cs="Arial"/>
        </w:rPr>
        <w:tab/>
      </w:r>
      <w:hyperlink r:id="rId26" w:history="1">
        <w:r w:rsidR="00F81D4F" w:rsidRPr="005D2891">
          <w:rPr>
            <w:rStyle w:val="Hyperlink"/>
            <w:rFonts w:ascii="Arial" w:hAnsi="Arial" w:cs="Arial"/>
          </w:rPr>
          <w:t>https://growat.co/</w:t>
        </w:r>
      </w:hyperlink>
    </w:p>
    <w:p w14:paraId="1A723880" w14:textId="52F8F905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JAIC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 xml:space="preserve">Japan Association of Industrial Counseling, </w:t>
      </w:r>
      <w:hyperlink r:id="rId27" w:history="1">
        <w:r w:rsidRPr="00BC4B88">
          <w:rPr>
            <w:rStyle w:val="Hyperlink"/>
            <w:rFonts w:ascii="Arial" w:hAnsi="Arial" w:cs="Arial"/>
          </w:rPr>
          <w:t>http://www.jaic.jp/</w:t>
        </w:r>
      </w:hyperlink>
      <w:r w:rsidRPr="00BC4B88">
        <w:rPr>
          <w:rFonts w:ascii="Arial" w:hAnsi="Arial" w:cs="Arial"/>
        </w:rPr>
        <w:t xml:space="preserve"> </w:t>
      </w:r>
    </w:p>
    <w:p w14:paraId="2AEE4D62" w14:textId="347622F6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bookmarkStart w:id="29" w:name="_Hlk50732639"/>
      <w:r w:rsidRPr="00BC4B88">
        <w:rPr>
          <w:rFonts w:ascii="Arial" w:hAnsi="Arial" w:cs="Arial"/>
          <w:b/>
          <w:bCs/>
        </w:rPr>
        <w:t>JCDA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 xml:space="preserve">Japan Career Development Association, </w:t>
      </w:r>
      <w:hyperlink r:id="rId28" w:history="1">
        <w:r w:rsidRPr="00BC4B88">
          <w:rPr>
            <w:rStyle w:val="Hyperlink"/>
            <w:rFonts w:ascii="Arial" w:hAnsi="Arial" w:cs="Arial"/>
          </w:rPr>
          <w:t>https://www.j-cda.org/</w:t>
        </w:r>
      </w:hyperlink>
      <w:r w:rsidRPr="00BC4B88">
        <w:rPr>
          <w:rFonts w:ascii="Arial" w:hAnsi="Arial" w:cs="Arial"/>
        </w:rPr>
        <w:t xml:space="preserve"> </w:t>
      </w:r>
    </w:p>
    <w:p w14:paraId="131B7C00" w14:textId="77777777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JSSCE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 xml:space="preserve">Japanese Society for the Study of Career Education, </w:t>
      </w:r>
      <w:hyperlink r:id="rId29" w:history="1">
        <w:r w:rsidRPr="00BC4B88">
          <w:rPr>
            <w:rStyle w:val="Hyperlink"/>
            <w:rFonts w:ascii="Arial" w:hAnsi="Arial" w:cs="Arial"/>
          </w:rPr>
          <w:t>http://jssce.wdc-jp.com/</w:t>
        </w:r>
      </w:hyperlink>
      <w:r w:rsidRPr="00BC4B88">
        <w:rPr>
          <w:rFonts w:ascii="Arial" w:hAnsi="Arial" w:cs="Arial"/>
        </w:rPr>
        <w:t xml:space="preserve"> </w:t>
      </w:r>
    </w:p>
    <w:p w14:paraId="2070C5D9" w14:textId="77777777" w:rsidR="00850DEE" w:rsidRPr="00BC4B88" w:rsidRDefault="00850DEE" w:rsidP="00F81D4F">
      <w:pPr>
        <w:ind w:left="360"/>
        <w:rPr>
          <w:rFonts w:ascii="Arial" w:hAnsi="Arial" w:cs="Arial"/>
          <w:bCs/>
        </w:rPr>
      </w:pPr>
      <w:r w:rsidRPr="00BC4B88">
        <w:rPr>
          <w:rFonts w:ascii="Arial" w:hAnsi="Arial" w:cs="Arial"/>
          <w:bCs/>
        </w:rPr>
        <w:t>India’s</w:t>
      </w:r>
    </w:p>
    <w:p w14:paraId="2162D200" w14:textId="77777777" w:rsidR="00850DEE" w:rsidRPr="00BC4B88" w:rsidRDefault="00850DEE" w:rsidP="00F81D4F">
      <w:pPr>
        <w:spacing w:after="120"/>
        <w:ind w:left="360"/>
        <w:rPr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Mindler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</w:r>
      <w:hyperlink r:id="rId30" w:history="1">
        <w:r w:rsidRPr="00BC4B88">
          <w:rPr>
            <w:rStyle w:val="Hyperlink"/>
            <w:rFonts w:ascii="Arial" w:hAnsi="Arial" w:cs="Arial"/>
          </w:rPr>
          <w:t>https://www.mindler.com/</w:t>
        </w:r>
      </w:hyperlink>
    </w:p>
    <w:p w14:paraId="671F1E5E" w14:textId="77777777" w:rsidR="00850DEE" w:rsidRPr="00BC4B88" w:rsidRDefault="00850DEE" w:rsidP="00F81D4F">
      <w:pPr>
        <w:ind w:left="360"/>
        <w:rPr>
          <w:rFonts w:ascii="Arial" w:hAnsi="Arial" w:cs="Arial"/>
        </w:rPr>
      </w:pPr>
      <w:bookmarkStart w:id="30" w:name="_Hlk64893867"/>
      <w:r w:rsidRPr="00BC4B88">
        <w:rPr>
          <w:rFonts w:ascii="Arial" w:hAnsi="Arial" w:cs="Arial"/>
        </w:rPr>
        <w:t>China’s</w:t>
      </w:r>
    </w:p>
    <w:bookmarkEnd w:id="30"/>
    <w:p w14:paraId="2FDCEA38" w14:textId="239E9BD5" w:rsidR="00850DEE" w:rsidRDefault="00850DEE" w:rsidP="00F81D4F">
      <w:pPr>
        <w:spacing w:after="120"/>
        <w:ind w:left="360"/>
        <w:rPr>
          <w:rStyle w:val="Hyperlink"/>
          <w:rFonts w:ascii="Arial" w:hAnsi="Arial" w:cs="Arial"/>
        </w:rPr>
      </w:pPr>
      <w:r w:rsidRPr="00BC4B88">
        <w:rPr>
          <w:rFonts w:ascii="Arial" w:hAnsi="Arial" w:cs="Arial"/>
          <w:b/>
          <w:bCs/>
        </w:rPr>
        <w:t>PAC</w:t>
      </w:r>
      <w:r w:rsidRPr="00BC4B88">
        <w:rPr>
          <w:rFonts w:ascii="Arial" w:hAnsi="Arial" w:cs="Arial"/>
        </w:rPr>
        <w:t xml:space="preserve"> -</w:t>
      </w:r>
      <w:r w:rsidRPr="00BC4B88">
        <w:rPr>
          <w:rFonts w:ascii="Arial" w:hAnsi="Arial" w:cs="Arial"/>
        </w:rPr>
        <w:tab/>
        <w:t xml:space="preserve">People Achievement Consulting, </w:t>
      </w:r>
      <w:hyperlink r:id="rId31" w:history="1">
        <w:r w:rsidRPr="00BC4B88">
          <w:rPr>
            <w:rStyle w:val="Hyperlink"/>
            <w:rFonts w:ascii="Arial" w:hAnsi="Arial" w:cs="Arial"/>
          </w:rPr>
          <w:t>http://www.chinancda.org/zh-TW/home</w:t>
        </w:r>
      </w:hyperlink>
    </w:p>
    <w:p w14:paraId="491239AA" w14:textId="16CCF307" w:rsidR="00850DEE" w:rsidRPr="00105AC6" w:rsidRDefault="00850DEE" w:rsidP="00F81D4F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PCDA</w:t>
      </w:r>
      <w:r w:rsidRPr="00105AC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 xml:space="preserve">People and Career Development Association (Singapore), </w:t>
      </w:r>
      <w:hyperlink r:id="rId32" w:history="1">
        <w:r w:rsidRPr="002C1693">
          <w:rPr>
            <w:rStyle w:val="Hyperlink"/>
            <w:rFonts w:ascii="Arial" w:hAnsi="Arial" w:cs="Arial"/>
          </w:rPr>
          <w:t>https://www.pcda.co/</w:t>
        </w:r>
      </w:hyperlink>
      <w:r>
        <w:rPr>
          <w:rFonts w:ascii="Arial" w:hAnsi="Arial" w:cs="Arial"/>
        </w:rPr>
        <w:t xml:space="preserve"> </w:t>
      </w:r>
    </w:p>
    <w:p w14:paraId="5B3B07FF" w14:textId="77777777" w:rsidR="00850DEE" w:rsidRPr="00EA7855" w:rsidRDefault="00850DEE" w:rsidP="00F81D4F">
      <w:pPr>
        <w:spacing w:after="120"/>
        <w:ind w:left="360"/>
        <w:rPr>
          <w:rFonts w:ascii="Arial" w:hAnsi="Arial" w:cs="Arial"/>
        </w:rPr>
      </w:pPr>
      <w:r w:rsidRPr="00EA7855">
        <w:rPr>
          <w:rFonts w:ascii="Arial" w:hAnsi="Arial" w:cs="Arial"/>
          <w:b/>
          <w:bCs/>
        </w:rPr>
        <w:t>TCDCA</w:t>
      </w:r>
      <w:r w:rsidRPr="00EA7855">
        <w:rPr>
          <w:rFonts w:ascii="Arial" w:hAnsi="Arial" w:cs="Arial"/>
        </w:rPr>
        <w:t xml:space="preserve"> -</w:t>
      </w:r>
      <w:r w:rsidRPr="00EA7855">
        <w:rPr>
          <w:rFonts w:ascii="Arial" w:hAnsi="Arial" w:cs="Arial"/>
        </w:rPr>
        <w:tab/>
        <w:t>Taiwan Career Development &amp; Consulting Association</w:t>
      </w:r>
    </w:p>
    <w:p w14:paraId="02AEA84B" w14:textId="627D8E55" w:rsidR="00850DEE" w:rsidRDefault="00850DEE" w:rsidP="00F81D4F">
      <w:pPr>
        <w:spacing w:after="120"/>
        <w:ind w:left="360"/>
        <w:rPr>
          <w:rFonts w:ascii="Arial" w:hAnsi="Arial" w:cs="Arial"/>
        </w:rPr>
      </w:pPr>
      <w:r w:rsidRPr="00EA7855">
        <w:rPr>
          <w:rFonts w:ascii="Arial" w:hAnsi="Arial" w:cs="Arial"/>
          <w:b/>
          <w:bCs/>
        </w:rPr>
        <w:t xml:space="preserve">TWCDA </w:t>
      </w:r>
      <w:r w:rsidRPr="00EA7855">
        <w:rPr>
          <w:rFonts w:ascii="Arial" w:hAnsi="Arial" w:cs="Arial"/>
        </w:rPr>
        <w:t>-</w:t>
      </w:r>
      <w:r w:rsidRPr="00EA7855">
        <w:rPr>
          <w:rFonts w:ascii="Arial" w:hAnsi="Arial" w:cs="Arial"/>
        </w:rPr>
        <w:tab/>
        <w:t>Taiwan Women Career Development Association</w:t>
      </w:r>
      <w:bookmarkEnd w:id="29"/>
    </w:p>
    <w:p w14:paraId="55874D7C" w14:textId="77777777" w:rsidR="00EB5DCC" w:rsidRPr="00AC55D3" w:rsidRDefault="00EB5DCC" w:rsidP="00EB5DCC">
      <w:pPr>
        <w:ind w:right="-720"/>
        <w:rPr>
          <w:rFonts w:ascii="Arial" w:hAnsi="Arial" w:cs="Arial"/>
          <w:b/>
          <w:sz w:val="24"/>
          <w:szCs w:val="24"/>
        </w:rPr>
      </w:pPr>
      <w:r w:rsidRPr="00AC55D3">
        <w:rPr>
          <w:rFonts w:ascii="Arial" w:hAnsi="Arial" w:cs="Arial"/>
          <w:b/>
          <w:sz w:val="28"/>
          <w:szCs w:val="28"/>
        </w:rPr>
        <w:lastRenderedPageBreak/>
        <w:t>Annual Report – August 31,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55D3">
        <w:rPr>
          <w:rFonts w:ascii="Georgia" w:hAnsi="Georgia" w:cs="Arial"/>
          <w:bCs/>
          <w:i/>
          <w:iCs/>
          <w:sz w:val="24"/>
          <w:szCs w:val="24"/>
        </w:rPr>
        <w:t>(continued)</w:t>
      </w:r>
    </w:p>
    <w:p w14:paraId="42B46351" w14:textId="77777777" w:rsidR="00EB5DCC" w:rsidRPr="00F57005" w:rsidRDefault="00EB5DCC" w:rsidP="00EB5DCC">
      <w:pPr>
        <w:ind w:right="-720"/>
        <w:rPr>
          <w:rFonts w:ascii="Arial" w:hAnsi="Arial" w:cs="Arial"/>
          <w:b/>
          <w:sz w:val="24"/>
          <w:szCs w:val="24"/>
        </w:rPr>
      </w:pPr>
      <w:r w:rsidRPr="00F57005">
        <w:rPr>
          <w:rFonts w:ascii="Arial" w:hAnsi="Arial" w:cs="Arial"/>
          <w:b/>
          <w:sz w:val="24"/>
          <w:szCs w:val="24"/>
        </w:rPr>
        <w:t xml:space="preserve">Projected </w:t>
      </w:r>
      <w:r w:rsidRPr="00F57005">
        <w:rPr>
          <w:rFonts w:ascii="Arial" w:hAnsi="Arial" w:cs="Arial"/>
          <w:b/>
          <w:color w:val="005EA4"/>
          <w:sz w:val="24"/>
          <w:szCs w:val="24"/>
        </w:rPr>
        <w:t>GCC</w:t>
      </w:r>
      <w:r w:rsidRPr="00F57005">
        <w:rPr>
          <w:rFonts w:ascii="Arial" w:hAnsi="Arial" w:cs="Arial"/>
          <w:b/>
          <w:sz w:val="24"/>
          <w:szCs w:val="24"/>
        </w:rPr>
        <w:t xml:space="preserve"> Plan 202</w:t>
      </w:r>
      <w:r>
        <w:rPr>
          <w:rFonts w:ascii="Arial" w:hAnsi="Arial" w:cs="Arial"/>
          <w:b/>
          <w:sz w:val="24"/>
          <w:szCs w:val="24"/>
        </w:rPr>
        <w:t>1</w:t>
      </w:r>
      <w:r w:rsidRPr="00F57005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Pr="00850DEE">
        <w:rPr>
          <w:rFonts w:ascii="Georgia" w:hAnsi="Georgia" w:cs="Arial"/>
          <w:bCs/>
          <w:i/>
          <w:iCs/>
        </w:rPr>
        <w:t>(continued)</w:t>
      </w:r>
    </w:p>
    <w:p w14:paraId="1D52E907" w14:textId="77777777" w:rsidR="00EB5DCC" w:rsidRPr="00EB5DCC" w:rsidRDefault="00EB5DCC" w:rsidP="00EB5DCC">
      <w:pPr>
        <w:rPr>
          <w:rFonts w:ascii="Arial" w:hAnsi="Arial" w:cs="Arial"/>
          <w:sz w:val="12"/>
          <w:szCs w:val="12"/>
        </w:rPr>
      </w:pPr>
    </w:p>
    <w:p w14:paraId="241CE745" w14:textId="0F4844A1" w:rsidR="004B5A1F" w:rsidRPr="00EB5DCC" w:rsidRDefault="00F81D4F" w:rsidP="00EB5DCC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50DEE">
        <w:rPr>
          <w:rFonts w:ascii="Arial" w:hAnsi="Arial" w:cs="Arial"/>
          <w:bCs/>
          <w:sz w:val="24"/>
          <w:szCs w:val="24"/>
        </w:rPr>
        <w:t xml:space="preserve">Continue to use </w:t>
      </w:r>
      <w:r w:rsidRPr="00EB5DCC">
        <w:rPr>
          <w:rFonts w:ascii="Georgia" w:eastAsiaTheme="minorHAnsi" w:hAnsi="Georgia" w:cs="Arial"/>
          <w:b/>
          <w:bCs/>
          <w:i/>
          <w:iCs/>
          <w:sz w:val="24"/>
          <w:szCs w:val="24"/>
        </w:rPr>
        <w:t>Dropbox</w:t>
      </w:r>
      <w:r w:rsidRPr="00850DEE">
        <w:rPr>
          <w:rFonts w:ascii="Arial" w:eastAsiaTheme="minorHAnsi" w:hAnsi="Arial" w:cs="Arial"/>
          <w:sz w:val="24"/>
          <w:szCs w:val="24"/>
        </w:rPr>
        <w:t xml:space="preserve"> site to share committee information, documents and history</w:t>
      </w:r>
      <w:r w:rsidR="00EB5DCC">
        <w:rPr>
          <w:rFonts w:ascii="Arial" w:eastAsiaTheme="minorHAnsi" w:hAnsi="Arial" w:cs="Arial"/>
          <w:sz w:val="24"/>
          <w:szCs w:val="24"/>
        </w:rPr>
        <w:t>.</w:t>
      </w:r>
    </w:p>
    <w:sectPr w:rsidR="004B5A1F" w:rsidRPr="00EB5DCC" w:rsidSect="00505DB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0D64" w14:textId="77777777" w:rsidR="00156874" w:rsidRDefault="00156874" w:rsidP="007634FF">
      <w:r>
        <w:separator/>
      </w:r>
    </w:p>
  </w:endnote>
  <w:endnote w:type="continuationSeparator" w:id="0">
    <w:p w14:paraId="0E7AB6DF" w14:textId="77777777" w:rsidR="00156874" w:rsidRDefault="00156874" w:rsidP="007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0642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F0CED5" w14:textId="50C4C749" w:rsidR="007634FF" w:rsidRDefault="007634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C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C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0DE013" w14:textId="77777777" w:rsidR="007634FF" w:rsidRDefault="00763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855D0" w14:textId="77777777" w:rsidR="00156874" w:rsidRDefault="00156874" w:rsidP="007634FF">
      <w:r>
        <w:separator/>
      </w:r>
    </w:p>
  </w:footnote>
  <w:footnote w:type="continuationSeparator" w:id="0">
    <w:p w14:paraId="07105C37" w14:textId="77777777" w:rsidR="00156874" w:rsidRDefault="00156874" w:rsidP="007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97D66"/>
    <w:multiLevelType w:val="hybridMultilevel"/>
    <w:tmpl w:val="12628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4468"/>
    <w:multiLevelType w:val="hybridMultilevel"/>
    <w:tmpl w:val="00EA5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432"/>
    <w:multiLevelType w:val="hybridMultilevel"/>
    <w:tmpl w:val="2FE4C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3CE"/>
    <w:multiLevelType w:val="hybridMultilevel"/>
    <w:tmpl w:val="B9488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ABE"/>
    <w:multiLevelType w:val="hybridMultilevel"/>
    <w:tmpl w:val="B96E4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E209A"/>
    <w:multiLevelType w:val="hybridMultilevel"/>
    <w:tmpl w:val="34F2AA0E"/>
    <w:lvl w:ilvl="0" w:tplc="DF0C7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4B2435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016C"/>
    <w:multiLevelType w:val="hybridMultilevel"/>
    <w:tmpl w:val="67EAD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0BA6"/>
    <w:multiLevelType w:val="hybridMultilevel"/>
    <w:tmpl w:val="171C0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F4FA4"/>
    <w:multiLevelType w:val="hybridMultilevel"/>
    <w:tmpl w:val="2D78C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023C2"/>
    <w:multiLevelType w:val="hybridMultilevel"/>
    <w:tmpl w:val="0FD013B4"/>
    <w:lvl w:ilvl="0" w:tplc="D4B243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25DC5"/>
    <w:multiLevelType w:val="hybridMultilevel"/>
    <w:tmpl w:val="56A8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E3B68"/>
    <w:multiLevelType w:val="hybridMultilevel"/>
    <w:tmpl w:val="79FE77BA"/>
    <w:lvl w:ilvl="0" w:tplc="46DE056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DBE5908"/>
    <w:multiLevelType w:val="hybridMultilevel"/>
    <w:tmpl w:val="95E60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5CB"/>
    <w:multiLevelType w:val="hybridMultilevel"/>
    <w:tmpl w:val="8DEAAB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46D2B"/>
    <w:multiLevelType w:val="hybridMultilevel"/>
    <w:tmpl w:val="F0F81076"/>
    <w:lvl w:ilvl="0" w:tplc="F1F0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F17E55"/>
    <w:multiLevelType w:val="hybridMultilevel"/>
    <w:tmpl w:val="D4CC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7"/>
  </w:num>
  <w:num w:numId="4">
    <w:abstractNumId w:val="12"/>
  </w:num>
  <w:num w:numId="5">
    <w:abstractNumId w:val="2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9"/>
    <w:rsid w:val="0000694B"/>
    <w:rsid w:val="00075A31"/>
    <w:rsid w:val="00083AF6"/>
    <w:rsid w:val="00153D5C"/>
    <w:rsid w:val="00156874"/>
    <w:rsid w:val="001600B1"/>
    <w:rsid w:val="00172141"/>
    <w:rsid w:val="00184F87"/>
    <w:rsid w:val="001924A9"/>
    <w:rsid w:val="001A648C"/>
    <w:rsid w:val="001C021D"/>
    <w:rsid w:val="001F7F7C"/>
    <w:rsid w:val="00254D40"/>
    <w:rsid w:val="00282CA1"/>
    <w:rsid w:val="002A3B03"/>
    <w:rsid w:val="002D017C"/>
    <w:rsid w:val="00317F8D"/>
    <w:rsid w:val="00327CFD"/>
    <w:rsid w:val="0036706D"/>
    <w:rsid w:val="003A44D9"/>
    <w:rsid w:val="003A55C8"/>
    <w:rsid w:val="003D2B46"/>
    <w:rsid w:val="00430F7D"/>
    <w:rsid w:val="00480F9C"/>
    <w:rsid w:val="00484ADA"/>
    <w:rsid w:val="004B5A1F"/>
    <w:rsid w:val="00505DB0"/>
    <w:rsid w:val="0052032D"/>
    <w:rsid w:val="00563AA4"/>
    <w:rsid w:val="0059644D"/>
    <w:rsid w:val="005E4BD2"/>
    <w:rsid w:val="006171C9"/>
    <w:rsid w:val="006309FF"/>
    <w:rsid w:val="006433F6"/>
    <w:rsid w:val="00670E00"/>
    <w:rsid w:val="006912D1"/>
    <w:rsid w:val="006D1B39"/>
    <w:rsid w:val="006D1FF9"/>
    <w:rsid w:val="00734862"/>
    <w:rsid w:val="00755724"/>
    <w:rsid w:val="00761FC0"/>
    <w:rsid w:val="007634FF"/>
    <w:rsid w:val="00775266"/>
    <w:rsid w:val="00784C5A"/>
    <w:rsid w:val="007853DA"/>
    <w:rsid w:val="007A50FF"/>
    <w:rsid w:val="007B6205"/>
    <w:rsid w:val="007C1EB6"/>
    <w:rsid w:val="007C4337"/>
    <w:rsid w:val="007C6163"/>
    <w:rsid w:val="007F70EE"/>
    <w:rsid w:val="0084111E"/>
    <w:rsid w:val="00850DEE"/>
    <w:rsid w:val="008870BC"/>
    <w:rsid w:val="0089522E"/>
    <w:rsid w:val="0089772D"/>
    <w:rsid w:val="008A2305"/>
    <w:rsid w:val="008A3A3C"/>
    <w:rsid w:val="008A3FDD"/>
    <w:rsid w:val="008D10BE"/>
    <w:rsid w:val="008F2224"/>
    <w:rsid w:val="00912DF1"/>
    <w:rsid w:val="00926D12"/>
    <w:rsid w:val="00926FF8"/>
    <w:rsid w:val="009308AF"/>
    <w:rsid w:val="009343D3"/>
    <w:rsid w:val="009515E9"/>
    <w:rsid w:val="009F008F"/>
    <w:rsid w:val="00A271B8"/>
    <w:rsid w:val="00A355D0"/>
    <w:rsid w:val="00A479BC"/>
    <w:rsid w:val="00A61E51"/>
    <w:rsid w:val="00AB7B4F"/>
    <w:rsid w:val="00AC1496"/>
    <w:rsid w:val="00AC55D3"/>
    <w:rsid w:val="00AE57CE"/>
    <w:rsid w:val="00B66531"/>
    <w:rsid w:val="00B81E42"/>
    <w:rsid w:val="00BB5CAD"/>
    <w:rsid w:val="00BB691F"/>
    <w:rsid w:val="00C068E9"/>
    <w:rsid w:val="00C12C54"/>
    <w:rsid w:val="00C66846"/>
    <w:rsid w:val="00CB2E3A"/>
    <w:rsid w:val="00CE2DC8"/>
    <w:rsid w:val="00CE6A64"/>
    <w:rsid w:val="00D00017"/>
    <w:rsid w:val="00D17D35"/>
    <w:rsid w:val="00D30846"/>
    <w:rsid w:val="00D32A1C"/>
    <w:rsid w:val="00D70146"/>
    <w:rsid w:val="00D84163"/>
    <w:rsid w:val="00DA07D6"/>
    <w:rsid w:val="00DA7347"/>
    <w:rsid w:val="00DE4769"/>
    <w:rsid w:val="00DE5D47"/>
    <w:rsid w:val="00DF69CF"/>
    <w:rsid w:val="00E020F7"/>
    <w:rsid w:val="00E04441"/>
    <w:rsid w:val="00E15934"/>
    <w:rsid w:val="00E26C27"/>
    <w:rsid w:val="00E35E0E"/>
    <w:rsid w:val="00E54B66"/>
    <w:rsid w:val="00E557AA"/>
    <w:rsid w:val="00E858D9"/>
    <w:rsid w:val="00EB2BF1"/>
    <w:rsid w:val="00EB5DCC"/>
    <w:rsid w:val="00EC1769"/>
    <w:rsid w:val="00EC5303"/>
    <w:rsid w:val="00EC7B08"/>
    <w:rsid w:val="00EF7F19"/>
    <w:rsid w:val="00F32A7E"/>
    <w:rsid w:val="00F34CE1"/>
    <w:rsid w:val="00F40C8E"/>
    <w:rsid w:val="00F57005"/>
    <w:rsid w:val="00F57F66"/>
    <w:rsid w:val="00F61679"/>
    <w:rsid w:val="00F63D0B"/>
    <w:rsid w:val="00F81D4F"/>
    <w:rsid w:val="00F93774"/>
    <w:rsid w:val="00FC1EB5"/>
    <w:rsid w:val="00FE626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D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D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4F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63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4F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onhoon@gmail.com" TargetMode="External"/><Relationship Id="rId18" Type="http://schemas.openxmlformats.org/officeDocument/2006/relationships/hyperlink" Target="https://docs.google.com/spreadsheets/d/1VdlE7GrCNIU3ODBBoOTUw259bn72FGbFSPbc5FC8LLU/edit" TargetMode="External"/><Relationship Id="rId26" Type="http://schemas.openxmlformats.org/officeDocument/2006/relationships/hyperlink" Target="https://growat.c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eric.ca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redd1.wixsite.com/globalcareers" TargetMode="External"/><Relationship Id="rId25" Type="http://schemas.openxmlformats.org/officeDocument/2006/relationships/hyperlink" Target="https://www.iccdpp.org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siapacificcda.org/" TargetMode="External"/><Relationship Id="rId29" Type="http://schemas.openxmlformats.org/officeDocument/2006/relationships/hyperlink" Target="http://jssce.wdc-jp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aevg.com/" TargetMode="External"/><Relationship Id="rId32" Type="http://schemas.openxmlformats.org/officeDocument/2006/relationships/hyperlink" Target="https://www.pcda.co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ncda.org/aws/NCDA/pt/sp/about_board" TargetMode="External"/><Relationship Id="rId23" Type="http://schemas.openxmlformats.org/officeDocument/2006/relationships/hyperlink" Target="https://careerprocanada.ca/" TargetMode="External"/><Relationship Id="rId28" Type="http://schemas.openxmlformats.org/officeDocument/2006/relationships/hyperlink" Target="https://www.j-cda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aracd.asia/" TargetMode="External"/><Relationship Id="rId31" Type="http://schemas.openxmlformats.org/officeDocument/2006/relationships/hyperlink" Target="http://www.chinancda.org/zh-TW/hom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mostafa@acdamena.org" TargetMode="External"/><Relationship Id="rId22" Type="http://schemas.openxmlformats.org/officeDocument/2006/relationships/hyperlink" Target="https://www.cdas.org.sg/" TargetMode="External"/><Relationship Id="rId27" Type="http://schemas.openxmlformats.org/officeDocument/2006/relationships/hyperlink" Target="http://www.jaic.jp/" TargetMode="External"/><Relationship Id="rId30" Type="http://schemas.openxmlformats.org/officeDocument/2006/relationships/hyperlink" Target="https://www.mindl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86B999-C1A4-44AE-87C8-96691F1EF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241B8-48D1-4266-A159-EDA2BC5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3</cp:revision>
  <dcterms:created xsi:type="dcterms:W3CDTF">2021-08-30T20:32:00Z</dcterms:created>
  <dcterms:modified xsi:type="dcterms:W3CDTF">2021-08-30T20:32:00Z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</Properties>
</file>