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6CF" w:rsidRPr="00F35061" w:rsidRDefault="002C42C9" w:rsidP="001B4CC9">
      <w:pPr>
        <w:pStyle w:val="Heading1"/>
        <w:ind w:hanging="360"/>
        <w:rPr>
          <w:rStyle w:val="Strong"/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-327025</wp:posOffset>
                </wp:positionV>
                <wp:extent cx="1897380" cy="1412875"/>
                <wp:effectExtent l="0" t="0" r="7620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7380" cy="141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02CE" w:rsidRDefault="006802CE" w:rsidP="00F35061"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1701800" cy="1320800"/>
                                  <wp:effectExtent l="0" t="0" r="0" b="0"/>
                                  <wp:docPr id="2" name="Picture 1" descr="final logo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800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7.25pt;margin-top:-25.75pt;width:149.4pt;height:1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" stroked="f">
                <v:textbox>
                  <w:txbxContent>
                    <w:p w:rsidR="006802CE" w:rsidRDefault="006802CE" w:rsidP="00F35061"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>
                            <wp:extent cx="1701800" cy="1320800"/>
                            <wp:effectExtent l="0" t="0" r="0" b="0"/>
                            <wp:docPr id="2" name="Picture 1" descr="final logo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1800" cy="132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16CF" w:rsidRPr="00F35061">
        <w:rPr>
          <w:rStyle w:val="Strong"/>
          <w:rFonts w:ascii="Arial" w:hAnsi="Arial" w:cs="Arial"/>
          <w:sz w:val="24"/>
          <w:szCs w:val="24"/>
        </w:rPr>
        <w:t>NCDA Board of Directors Meeting</w:t>
      </w:r>
    </w:p>
    <w:p w:rsidR="00FF16CF" w:rsidRPr="00AF291F" w:rsidRDefault="00485605" w:rsidP="001B4CC9">
      <w:pPr>
        <w:pStyle w:val="Heading1"/>
        <w:ind w:hanging="360"/>
        <w:rPr>
          <w:rStyle w:val="Strong"/>
          <w:rFonts w:ascii="Arial" w:hAnsi="Arial" w:cs="Arial"/>
          <w:b w:val="0"/>
          <w:i w:val="0"/>
          <w:sz w:val="24"/>
          <w:szCs w:val="24"/>
        </w:rPr>
      </w:pPr>
      <w:r>
        <w:rPr>
          <w:rStyle w:val="Strong"/>
          <w:rFonts w:ascii="Arial" w:hAnsi="Arial" w:cs="Arial"/>
          <w:b w:val="0"/>
          <w:i w:val="0"/>
          <w:sz w:val="24"/>
          <w:szCs w:val="24"/>
        </w:rPr>
        <w:t xml:space="preserve">September 9, 2015 </w:t>
      </w:r>
      <w:r w:rsidR="00A82C84">
        <w:rPr>
          <w:rStyle w:val="Strong"/>
          <w:rFonts w:ascii="Arial" w:hAnsi="Arial" w:cs="Arial"/>
          <w:b w:val="0"/>
          <w:i w:val="0"/>
          <w:sz w:val="24"/>
          <w:szCs w:val="24"/>
        </w:rPr>
        <w:t>approved</w:t>
      </w:r>
    </w:p>
    <w:p w:rsidR="002A29D0" w:rsidRDefault="002A29D0" w:rsidP="002A29D0">
      <w:pPr>
        <w:pStyle w:val="Heading1"/>
        <w:ind w:hanging="360"/>
        <w:rPr>
          <w:bCs/>
          <w:i w:val="0"/>
          <w:sz w:val="24"/>
          <w:szCs w:val="24"/>
        </w:rPr>
      </w:pPr>
      <w:r>
        <w:rPr>
          <w:bCs/>
          <w:i w:val="0"/>
          <w:sz w:val="24"/>
          <w:szCs w:val="24"/>
        </w:rPr>
        <w:t>Conference Call 3:00pm-4:00pm</w:t>
      </w:r>
    </w:p>
    <w:p w:rsidR="002A29D0" w:rsidRPr="002A29D0" w:rsidRDefault="002A29D0" w:rsidP="002A29D0"/>
    <w:p w:rsidR="00FF16CF" w:rsidRPr="00F35061" w:rsidRDefault="00FF16CF" w:rsidP="001B4CC9">
      <w:pPr>
        <w:spacing w:after="0" w:line="240" w:lineRule="auto"/>
        <w:ind w:hanging="360"/>
        <w:jc w:val="center"/>
        <w:rPr>
          <w:rFonts w:ascii="Arial" w:hAnsi="Arial"/>
          <w:i/>
          <w:iCs/>
          <w:sz w:val="24"/>
          <w:szCs w:val="24"/>
        </w:rPr>
      </w:pPr>
    </w:p>
    <w:p w:rsidR="00FF16CF" w:rsidRPr="00F35061" w:rsidRDefault="00FF16CF" w:rsidP="001B4CC9">
      <w:pPr>
        <w:spacing w:after="0" w:line="240" w:lineRule="auto"/>
        <w:ind w:hanging="360"/>
        <w:jc w:val="center"/>
        <w:rPr>
          <w:rFonts w:ascii="Arial" w:hAnsi="Arial"/>
          <w:i/>
          <w:iCs/>
          <w:sz w:val="24"/>
          <w:szCs w:val="24"/>
        </w:rPr>
      </w:pPr>
    </w:p>
    <w:p w:rsidR="00FF16CF" w:rsidRDefault="00FF16CF" w:rsidP="001B4CC9">
      <w:pPr>
        <w:spacing w:after="0" w:line="240" w:lineRule="auto"/>
        <w:ind w:hanging="360"/>
        <w:jc w:val="center"/>
        <w:rPr>
          <w:rFonts w:ascii="Arial" w:hAnsi="Arial"/>
          <w:b/>
          <w:color w:val="000000"/>
          <w:sz w:val="24"/>
          <w:szCs w:val="24"/>
        </w:rPr>
      </w:pPr>
    </w:p>
    <w:p w:rsidR="00FF16CF" w:rsidRPr="00AF291F" w:rsidRDefault="008F6396" w:rsidP="001B4CC9">
      <w:pPr>
        <w:spacing w:after="0" w:line="240" w:lineRule="auto"/>
        <w:ind w:hanging="360"/>
        <w:jc w:val="center"/>
        <w:rPr>
          <w:rFonts w:ascii="Arial" w:hAnsi="Arial"/>
          <w:b/>
          <w:color w:val="000000"/>
          <w:sz w:val="32"/>
          <w:szCs w:val="32"/>
        </w:rPr>
      </w:pPr>
      <w:r>
        <w:rPr>
          <w:rFonts w:ascii="Arial" w:hAnsi="Arial"/>
          <w:b/>
          <w:color w:val="000000"/>
          <w:sz w:val="32"/>
          <w:szCs w:val="32"/>
        </w:rPr>
        <w:t>MINUTES</w:t>
      </w:r>
    </w:p>
    <w:p w:rsidR="00FF16CF" w:rsidRDefault="00FF16CF" w:rsidP="001B4CC9">
      <w:pPr>
        <w:spacing w:after="0" w:line="240" w:lineRule="auto"/>
        <w:ind w:hanging="360"/>
        <w:rPr>
          <w:rFonts w:ascii="Arial" w:hAnsi="Arial"/>
          <w:color w:val="000000"/>
          <w:sz w:val="24"/>
          <w:szCs w:val="24"/>
        </w:rPr>
      </w:pPr>
    </w:p>
    <w:p w:rsidR="00FF16CF" w:rsidRPr="00F35061" w:rsidRDefault="00FF16CF" w:rsidP="001B4CC9">
      <w:pPr>
        <w:spacing w:after="0" w:line="240" w:lineRule="auto"/>
        <w:ind w:hanging="36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President Mark Danaher c</w:t>
      </w:r>
      <w:r w:rsidRPr="00F35061">
        <w:rPr>
          <w:rFonts w:ascii="Arial" w:hAnsi="Arial"/>
          <w:color w:val="000000"/>
          <w:sz w:val="24"/>
          <w:szCs w:val="24"/>
        </w:rPr>
        <w:t xml:space="preserve">alled </w:t>
      </w:r>
      <w:r w:rsidR="002A29D0">
        <w:rPr>
          <w:rFonts w:ascii="Arial" w:hAnsi="Arial"/>
          <w:color w:val="000000"/>
          <w:sz w:val="24"/>
          <w:szCs w:val="24"/>
        </w:rPr>
        <w:t>the meeting to order at 3:02</w:t>
      </w:r>
      <w:r>
        <w:rPr>
          <w:rFonts w:ascii="Arial" w:hAnsi="Arial"/>
          <w:color w:val="000000"/>
          <w:sz w:val="24"/>
          <w:szCs w:val="24"/>
        </w:rPr>
        <w:t>pm</w:t>
      </w:r>
    </w:p>
    <w:p w:rsidR="00FF16CF" w:rsidRDefault="00FF16CF" w:rsidP="001B4CC9">
      <w:pPr>
        <w:spacing w:after="0" w:line="240" w:lineRule="auto"/>
        <w:ind w:hanging="36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Roll Call by Ellen Weaver Paquette, Secretary</w:t>
      </w:r>
    </w:p>
    <w:p w:rsidR="00FF16CF" w:rsidRDefault="00FF16CF" w:rsidP="001B4CC9">
      <w:pPr>
        <w:spacing w:after="0" w:line="240" w:lineRule="auto"/>
        <w:ind w:hanging="360"/>
        <w:rPr>
          <w:rFonts w:ascii="Arial" w:hAnsi="Arial"/>
          <w:color w:val="000000"/>
          <w:sz w:val="24"/>
          <w:szCs w:val="24"/>
        </w:rPr>
      </w:pPr>
    </w:p>
    <w:p w:rsidR="00FF16CF" w:rsidRPr="00F35061" w:rsidRDefault="00FF16CF" w:rsidP="001B4CC9">
      <w:pPr>
        <w:spacing w:after="0" w:line="240" w:lineRule="auto"/>
        <w:ind w:hanging="36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     Present:</w:t>
      </w:r>
    </w:p>
    <w:p w:rsidR="00FF16CF" w:rsidRDefault="00FF16CF" w:rsidP="001B4CC9">
      <w:pPr>
        <w:spacing w:after="0" w:line="240" w:lineRule="auto"/>
        <w:rPr>
          <w:rFonts w:ascii="Arial" w:hAnsi="Arial"/>
          <w:color w:val="000000"/>
          <w:sz w:val="24"/>
          <w:szCs w:val="24"/>
        </w:rPr>
      </w:pPr>
    </w:p>
    <w:p w:rsidR="00FF16CF" w:rsidRPr="00F35061" w:rsidRDefault="00FF16CF" w:rsidP="001B4CC9">
      <w:p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Mark Danaher</w:t>
      </w:r>
      <w:r w:rsidRPr="00F35061">
        <w:rPr>
          <w:rFonts w:ascii="Arial" w:hAnsi="Arial"/>
          <w:color w:val="000000"/>
          <w:sz w:val="24"/>
          <w:szCs w:val="24"/>
        </w:rPr>
        <w:t>, President</w:t>
      </w:r>
      <w:r w:rsidRPr="00F35061">
        <w:rPr>
          <w:rFonts w:ascii="Arial" w:hAnsi="Arial"/>
          <w:sz w:val="24"/>
          <w:szCs w:val="24"/>
        </w:rPr>
        <w:t xml:space="preserve"> </w:t>
      </w:r>
      <w:r w:rsidRPr="00F35061">
        <w:rPr>
          <w:rFonts w:ascii="Arial" w:hAnsi="Arial"/>
          <w:sz w:val="24"/>
          <w:szCs w:val="24"/>
        </w:rPr>
        <w:tab/>
      </w:r>
      <w:r w:rsidRPr="00F35061">
        <w:rPr>
          <w:rFonts w:ascii="Arial" w:hAnsi="Arial"/>
          <w:sz w:val="24"/>
          <w:szCs w:val="24"/>
        </w:rPr>
        <w:tab/>
      </w:r>
      <w:r w:rsidRPr="00F35061"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>Ray Davis</w:t>
      </w:r>
      <w:r w:rsidR="002A29D0">
        <w:rPr>
          <w:rFonts w:ascii="Arial" w:hAnsi="Arial"/>
          <w:sz w:val="24"/>
          <w:szCs w:val="24"/>
        </w:rPr>
        <w:t>, Trustee</w:t>
      </w:r>
      <w:r w:rsidR="002A29D0">
        <w:rPr>
          <w:rFonts w:ascii="Arial" w:hAnsi="Arial"/>
          <w:color w:val="000000"/>
          <w:sz w:val="24"/>
          <w:szCs w:val="24"/>
        </w:rPr>
        <w:tab/>
      </w:r>
      <w:r w:rsidR="002A29D0">
        <w:rPr>
          <w:rFonts w:ascii="Arial" w:hAnsi="Arial"/>
          <w:color w:val="000000"/>
          <w:sz w:val="24"/>
          <w:szCs w:val="24"/>
        </w:rPr>
        <w:tab/>
      </w:r>
    </w:p>
    <w:p w:rsidR="00FF16CF" w:rsidRDefault="00FF16CF" w:rsidP="001B4CC9">
      <w:pPr>
        <w:spacing w:after="0" w:line="240" w:lineRule="auto"/>
        <w:rPr>
          <w:rFonts w:ascii="Arial" w:hAnsi="Arial"/>
          <w:sz w:val="24"/>
          <w:szCs w:val="24"/>
        </w:rPr>
      </w:pPr>
      <w:r w:rsidRPr="00F35061">
        <w:rPr>
          <w:rFonts w:ascii="Arial" w:hAnsi="Arial"/>
          <w:color w:val="000000"/>
          <w:sz w:val="24"/>
          <w:szCs w:val="24"/>
          <w:lang w:val="it-IT"/>
        </w:rPr>
        <w:t>Cynthia Marco-Scanlon</w:t>
      </w:r>
      <w:r w:rsidRPr="00F35061">
        <w:rPr>
          <w:rFonts w:ascii="Arial" w:hAnsi="Arial"/>
          <w:sz w:val="24"/>
          <w:szCs w:val="24"/>
        </w:rPr>
        <w:t xml:space="preserve">, President-Elect </w:t>
      </w:r>
      <w:r>
        <w:rPr>
          <w:rFonts w:ascii="Arial" w:hAnsi="Arial"/>
          <w:sz w:val="24"/>
          <w:szCs w:val="24"/>
        </w:rPr>
        <w:tab/>
      </w:r>
      <w:r w:rsidRPr="00F35061">
        <w:rPr>
          <w:rFonts w:ascii="Arial" w:hAnsi="Arial"/>
          <w:sz w:val="24"/>
          <w:szCs w:val="24"/>
        </w:rPr>
        <w:t>Paul Timmins, Trustee</w:t>
      </w:r>
    </w:p>
    <w:p w:rsidR="00FF16CF" w:rsidRDefault="00FF16CF" w:rsidP="001B4CC9">
      <w:p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David Reile, President-Elect-Elect</w:t>
      </w:r>
      <w:r w:rsidRPr="00F35061">
        <w:rPr>
          <w:rFonts w:ascii="Arial" w:hAnsi="Arial"/>
          <w:color w:val="000000"/>
          <w:sz w:val="24"/>
          <w:szCs w:val="24"/>
          <w:lang w:val="it-IT"/>
        </w:rPr>
        <w:t xml:space="preserve"> </w:t>
      </w:r>
      <w:r>
        <w:rPr>
          <w:rFonts w:ascii="Arial" w:hAnsi="Arial"/>
          <w:color w:val="000000"/>
          <w:sz w:val="24"/>
          <w:szCs w:val="24"/>
          <w:lang w:val="it-IT"/>
        </w:rPr>
        <w:tab/>
      </w:r>
      <w:r>
        <w:rPr>
          <w:rFonts w:ascii="Arial" w:hAnsi="Arial"/>
          <w:color w:val="000000"/>
          <w:sz w:val="24"/>
          <w:szCs w:val="24"/>
          <w:lang w:val="it-IT"/>
        </w:rPr>
        <w:tab/>
      </w:r>
      <w:r w:rsidRPr="00F35061">
        <w:rPr>
          <w:rFonts w:ascii="Arial" w:hAnsi="Arial"/>
          <w:color w:val="000000"/>
          <w:sz w:val="24"/>
          <w:szCs w:val="24"/>
          <w:lang w:val="it-IT"/>
        </w:rPr>
        <w:t>Carol Vecchio, Trustee</w:t>
      </w:r>
    </w:p>
    <w:p w:rsidR="00FF16CF" w:rsidRPr="00F35061" w:rsidRDefault="00FF16CF" w:rsidP="001B4CC9">
      <w:pPr>
        <w:spacing w:after="0" w:line="240" w:lineRule="auto"/>
        <w:rPr>
          <w:rFonts w:ascii="Arial" w:hAnsi="Arial"/>
          <w:color w:val="000000"/>
          <w:sz w:val="24"/>
          <w:szCs w:val="24"/>
          <w:lang w:val="it-IT"/>
        </w:rPr>
      </w:pPr>
      <w:r>
        <w:rPr>
          <w:rFonts w:ascii="Arial" w:hAnsi="Arial"/>
          <w:color w:val="000000"/>
          <w:sz w:val="24"/>
          <w:szCs w:val="24"/>
          <w:lang w:val="it-IT"/>
        </w:rPr>
        <w:t>Ellen Weaver-Paquette</w:t>
      </w:r>
      <w:r w:rsidRPr="00F35061">
        <w:rPr>
          <w:rFonts w:ascii="Arial" w:hAnsi="Arial"/>
          <w:color w:val="000000"/>
          <w:sz w:val="24"/>
          <w:szCs w:val="24"/>
          <w:lang w:val="it-IT"/>
        </w:rPr>
        <w:t xml:space="preserve">, Secretary </w:t>
      </w:r>
      <w:r w:rsidRPr="00F35061">
        <w:rPr>
          <w:rFonts w:ascii="Arial" w:hAnsi="Arial"/>
          <w:color w:val="000000"/>
          <w:sz w:val="24"/>
          <w:szCs w:val="24"/>
          <w:lang w:val="it-IT"/>
        </w:rPr>
        <w:tab/>
      </w:r>
      <w:r w:rsidRPr="00F35061">
        <w:rPr>
          <w:rFonts w:ascii="Arial" w:hAnsi="Arial"/>
          <w:color w:val="000000"/>
          <w:sz w:val="24"/>
          <w:szCs w:val="24"/>
          <w:lang w:val="it-IT"/>
        </w:rPr>
        <w:tab/>
      </w:r>
      <w:r w:rsidRPr="00F35061">
        <w:rPr>
          <w:rFonts w:ascii="Arial" w:hAnsi="Arial"/>
          <w:color w:val="000000"/>
          <w:sz w:val="24"/>
          <w:szCs w:val="24"/>
        </w:rPr>
        <w:t>Ron Cathey, Trustee</w:t>
      </w:r>
    </w:p>
    <w:p w:rsidR="002A29D0" w:rsidRDefault="00FF16CF" w:rsidP="001B4CC9">
      <w:pPr>
        <w:spacing w:after="0" w:line="240" w:lineRule="auto"/>
        <w:rPr>
          <w:rFonts w:ascii="Arial" w:hAnsi="Arial"/>
          <w:color w:val="000000"/>
          <w:sz w:val="24"/>
          <w:szCs w:val="24"/>
        </w:rPr>
      </w:pPr>
      <w:r w:rsidRPr="00F35061">
        <w:rPr>
          <w:rFonts w:ascii="Arial" w:hAnsi="Arial"/>
          <w:sz w:val="24"/>
          <w:szCs w:val="24"/>
        </w:rPr>
        <w:t>Marilyn Maze, Treasurer</w:t>
      </w:r>
      <w:r w:rsidRPr="00F35061">
        <w:rPr>
          <w:rFonts w:ascii="Arial" w:hAnsi="Arial"/>
          <w:color w:val="000000"/>
          <w:sz w:val="24"/>
          <w:szCs w:val="24"/>
        </w:rPr>
        <w:t xml:space="preserve"> </w:t>
      </w:r>
      <w:r w:rsidRPr="00F35061">
        <w:rPr>
          <w:rFonts w:ascii="Arial" w:hAnsi="Arial"/>
          <w:color w:val="000000"/>
          <w:sz w:val="24"/>
          <w:szCs w:val="24"/>
        </w:rPr>
        <w:tab/>
      </w:r>
      <w:r w:rsidRPr="00F35061">
        <w:rPr>
          <w:rFonts w:ascii="Arial" w:hAnsi="Arial"/>
          <w:color w:val="000000"/>
          <w:sz w:val="24"/>
          <w:szCs w:val="24"/>
        </w:rPr>
        <w:tab/>
      </w:r>
      <w:r w:rsidRPr="00F35061">
        <w:rPr>
          <w:rFonts w:ascii="Arial" w:hAnsi="Arial"/>
          <w:color w:val="000000"/>
          <w:sz w:val="24"/>
          <w:szCs w:val="24"/>
        </w:rPr>
        <w:tab/>
      </w:r>
      <w:r>
        <w:rPr>
          <w:rFonts w:ascii="Arial" w:hAnsi="Arial"/>
          <w:color w:val="000000"/>
          <w:sz w:val="24"/>
          <w:szCs w:val="24"/>
        </w:rPr>
        <w:tab/>
      </w:r>
      <w:r w:rsidRPr="00F35061">
        <w:rPr>
          <w:rFonts w:ascii="Arial" w:hAnsi="Arial"/>
          <w:bCs/>
          <w:sz w:val="24"/>
          <w:szCs w:val="24"/>
        </w:rPr>
        <w:t>Lourdes Rivera</w:t>
      </w:r>
      <w:r w:rsidRPr="00F35061">
        <w:rPr>
          <w:rFonts w:ascii="Arial" w:hAnsi="Arial"/>
          <w:color w:val="000000"/>
          <w:sz w:val="24"/>
          <w:szCs w:val="24"/>
        </w:rPr>
        <w:t>, Trustee</w:t>
      </w:r>
    </w:p>
    <w:p w:rsidR="002A29D0" w:rsidRDefault="00FF16CF" w:rsidP="001B4CC9">
      <w:p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Deb Osborn</w:t>
      </w:r>
      <w:r w:rsidRPr="00F35061">
        <w:rPr>
          <w:rFonts w:ascii="Arial" w:hAnsi="Arial"/>
          <w:sz w:val="24"/>
          <w:szCs w:val="24"/>
        </w:rPr>
        <w:t xml:space="preserve">, ACA Governing Rep </w:t>
      </w:r>
      <w:r w:rsidRPr="00F35061">
        <w:rPr>
          <w:rFonts w:ascii="Arial" w:hAnsi="Arial"/>
          <w:sz w:val="24"/>
          <w:szCs w:val="24"/>
        </w:rPr>
        <w:tab/>
      </w:r>
      <w:r w:rsidR="002A29D0">
        <w:rPr>
          <w:rFonts w:ascii="Arial" w:hAnsi="Arial"/>
          <w:sz w:val="24"/>
          <w:szCs w:val="24"/>
        </w:rPr>
        <w:t xml:space="preserve">           H</w:t>
      </w:r>
      <w:r w:rsidR="000D4A5E">
        <w:rPr>
          <w:rFonts w:ascii="Arial" w:hAnsi="Arial"/>
          <w:sz w:val="24"/>
          <w:szCs w:val="24"/>
        </w:rPr>
        <w:t>yung Joon Yoon, Trustee</w:t>
      </w:r>
      <w:r>
        <w:rPr>
          <w:rFonts w:ascii="Arial" w:hAnsi="Arial"/>
          <w:sz w:val="24"/>
          <w:szCs w:val="24"/>
        </w:rPr>
        <w:tab/>
      </w:r>
    </w:p>
    <w:p w:rsidR="00FF16CF" w:rsidRDefault="00FF16CF" w:rsidP="00C35D91">
      <w:pPr>
        <w:spacing w:after="0" w:line="240" w:lineRule="auto"/>
        <w:rPr>
          <w:rFonts w:ascii="Arial" w:hAnsi="Arial"/>
        </w:rPr>
      </w:pPr>
      <w:r w:rsidRPr="00F35061">
        <w:rPr>
          <w:rFonts w:ascii="Arial" w:hAnsi="Arial"/>
          <w:color w:val="000000"/>
          <w:sz w:val="24"/>
          <w:szCs w:val="24"/>
        </w:rPr>
        <w:t>Deneen Pennington, Executive Director</w:t>
      </w:r>
      <w:r w:rsidRPr="00E13551">
        <w:rPr>
          <w:rFonts w:ascii="Arial" w:hAnsi="Arial"/>
        </w:rPr>
        <w:t xml:space="preserve"> </w:t>
      </w:r>
    </w:p>
    <w:p w:rsidR="002A29D0" w:rsidRDefault="002A29D0" w:rsidP="002A29D0">
      <w:pPr>
        <w:spacing w:after="0" w:line="240" w:lineRule="auto"/>
        <w:ind w:left="1440" w:firstLine="720"/>
        <w:rPr>
          <w:rFonts w:ascii="Arial" w:hAnsi="Arial"/>
        </w:rPr>
      </w:pPr>
    </w:p>
    <w:p w:rsidR="00FF16CF" w:rsidRDefault="002A29D0" w:rsidP="001B4CC9">
      <w:p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Absent- Lisa Severy Past President</w:t>
      </w:r>
    </w:p>
    <w:p w:rsidR="002A29D0" w:rsidRPr="0082448A" w:rsidRDefault="002A29D0" w:rsidP="001B4CC9">
      <w:pPr>
        <w:spacing w:after="0" w:line="240" w:lineRule="auto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Invited </w:t>
      </w:r>
      <w:r w:rsidR="00C35D91">
        <w:rPr>
          <w:rFonts w:ascii="Arial" w:hAnsi="Arial"/>
          <w:sz w:val="24"/>
          <w:szCs w:val="24"/>
        </w:rPr>
        <w:t xml:space="preserve">Incoming FY 15-16 </w:t>
      </w:r>
      <w:r>
        <w:rPr>
          <w:rFonts w:ascii="Arial" w:hAnsi="Arial"/>
          <w:sz w:val="24"/>
          <w:szCs w:val="24"/>
        </w:rPr>
        <w:t>Board Members-Kathy Evans, Wendy LaBenne in attendance, Brian Montalvo-absent</w:t>
      </w:r>
    </w:p>
    <w:p w:rsidR="00FF16CF" w:rsidRPr="00E13551" w:rsidRDefault="00FF16CF" w:rsidP="001B4CC9">
      <w:pPr>
        <w:spacing w:after="0" w:line="240" w:lineRule="auto"/>
        <w:ind w:hanging="360"/>
        <w:rPr>
          <w:rFonts w:ascii="Arial" w:hAnsi="Arial"/>
          <w:i/>
          <w:color w:val="000000"/>
        </w:rPr>
      </w:pPr>
    </w:p>
    <w:p w:rsidR="00FF16CF" w:rsidRPr="001B4CC9" w:rsidRDefault="00FF16CF" w:rsidP="001B4CC9">
      <w:pPr>
        <w:spacing w:after="0" w:line="240" w:lineRule="auto"/>
        <w:ind w:hanging="360"/>
        <w:rPr>
          <w:rFonts w:ascii="Arial" w:hAnsi="Arial"/>
          <w:b/>
          <w:color w:val="000000"/>
          <w:sz w:val="24"/>
          <w:szCs w:val="24"/>
        </w:rPr>
      </w:pPr>
      <w:r w:rsidRPr="001B4CC9">
        <w:rPr>
          <w:rFonts w:ascii="Arial" w:hAnsi="Arial"/>
          <w:b/>
          <w:color w:val="000000"/>
          <w:sz w:val="24"/>
          <w:szCs w:val="24"/>
        </w:rPr>
        <w:t>Approval of the Agenda (Mark Danaher)</w:t>
      </w:r>
    </w:p>
    <w:p w:rsidR="00FF16CF" w:rsidRDefault="00FF16CF" w:rsidP="001B4CC9">
      <w:pPr>
        <w:spacing w:after="0" w:line="240" w:lineRule="auto"/>
        <w:ind w:hanging="360"/>
        <w:rPr>
          <w:rFonts w:ascii="Arial" w:hAnsi="Arial"/>
          <w:color w:val="000000"/>
          <w:sz w:val="24"/>
          <w:szCs w:val="24"/>
        </w:rPr>
      </w:pPr>
    </w:p>
    <w:p w:rsidR="00FF16CF" w:rsidRDefault="00FF16CF" w:rsidP="001B4CC9">
      <w:pPr>
        <w:spacing w:after="0" w:line="240" w:lineRule="auto"/>
        <w:ind w:hanging="36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The agenda was approved with these additional topics:</w:t>
      </w:r>
    </w:p>
    <w:p w:rsidR="00FF16CF" w:rsidRDefault="00FF16CF" w:rsidP="001B4CC9">
      <w:pPr>
        <w:spacing w:after="0"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Wingdings" w:hAnsi="Wingdings"/>
          <w:color w:val="000000"/>
          <w:sz w:val="24"/>
          <w:szCs w:val="24"/>
        </w:rPr>
        <w:t></w:t>
      </w:r>
      <w:r w:rsidR="00355983">
        <w:rPr>
          <w:rFonts w:ascii="Arial" w:hAnsi="Arial"/>
          <w:color w:val="000000"/>
          <w:sz w:val="24"/>
          <w:szCs w:val="24"/>
        </w:rPr>
        <w:t xml:space="preserve">  Leadership Academy</w:t>
      </w:r>
      <w:r w:rsidR="002A29D0">
        <w:rPr>
          <w:rFonts w:ascii="Arial" w:hAnsi="Arial"/>
          <w:color w:val="000000"/>
          <w:sz w:val="24"/>
          <w:szCs w:val="24"/>
        </w:rPr>
        <w:t>, Lee Ann Morgan request</w:t>
      </w:r>
      <w:r w:rsidR="00496523">
        <w:rPr>
          <w:rFonts w:ascii="Arial" w:hAnsi="Arial"/>
          <w:color w:val="000000"/>
          <w:sz w:val="24"/>
          <w:szCs w:val="24"/>
        </w:rPr>
        <w:t xml:space="preserve"> </w:t>
      </w:r>
      <w:r w:rsidR="002A29D0">
        <w:rPr>
          <w:rFonts w:ascii="Arial" w:hAnsi="Arial"/>
          <w:color w:val="000000"/>
          <w:sz w:val="24"/>
          <w:szCs w:val="24"/>
        </w:rPr>
        <w:t>(Lourdes</w:t>
      </w:r>
      <w:r>
        <w:rPr>
          <w:rFonts w:ascii="Arial" w:hAnsi="Arial"/>
          <w:color w:val="000000"/>
          <w:sz w:val="24"/>
          <w:szCs w:val="24"/>
        </w:rPr>
        <w:t>)</w:t>
      </w:r>
    </w:p>
    <w:p w:rsidR="00FF16CF" w:rsidRDefault="00FF16CF" w:rsidP="001B4CC9">
      <w:pPr>
        <w:spacing w:after="0"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Wingdings" w:hAnsi="Wingdings"/>
          <w:color w:val="000000"/>
          <w:sz w:val="24"/>
          <w:szCs w:val="24"/>
        </w:rPr>
        <w:t></w:t>
      </w:r>
      <w:r w:rsidR="002A29D0">
        <w:rPr>
          <w:rFonts w:ascii="Arial" w:hAnsi="Arial"/>
          <w:color w:val="000000"/>
          <w:sz w:val="24"/>
          <w:szCs w:val="24"/>
        </w:rPr>
        <w:t xml:space="preserve"> ACA Awards (Cynthia</w:t>
      </w:r>
      <w:r>
        <w:rPr>
          <w:rFonts w:ascii="Arial" w:hAnsi="Arial"/>
          <w:color w:val="000000"/>
          <w:sz w:val="24"/>
          <w:szCs w:val="24"/>
        </w:rPr>
        <w:t>)</w:t>
      </w:r>
    </w:p>
    <w:p w:rsidR="00FF16CF" w:rsidRDefault="00FF16CF" w:rsidP="001B4CC9">
      <w:pPr>
        <w:spacing w:after="0"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Wingdings" w:hAnsi="Wingdings"/>
          <w:color w:val="000000"/>
          <w:sz w:val="24"/>
          <w:szCs w:val="24"/>
        </w:rPr>
        <w:t></w:t>
      </w:r>
      <w:r w:rsidR="002A29D0">
        <w:rPr>
          <w:rFonts w:ascii="Arial" w:hAnsi="Arial"/>
          <w:color w:val="000000"/>
          <w:sz w:val="24"/>
          <w:szCs w:val="24"/>
        </w:rPr>
        <w:t xml:space="preserve"> Conference Program Review Committee (Cynthia</w:t>
      </w:r>
      <w:r>
        <w:rPr>
          <w:rFonts w:ascii="Arial" w:hAnsi="Arial"/>
          <w:color w:val="000000"/>
          <w:sz w:val="24"/>
          <w:szCs w:val="24"/>
        </w:rPr>
        <w:t>)</w:t>
      </w:r>
    </w:p>
    <w:p w:rsidR="002A29D0" w:rsidRDefault="002A29D0" w:rsidP="001B4CC9">
      <w:pPr>
        <w:spacing w:after="0" w:line="240" w:lineRule="auto"/>
        <w:rPr>
          <w:rFonts w:ascii="Arial" w:hAnsi="Arial"/>
          <w:color w:val="000000"/>
          <w:sz w:val="24"/>
          <w:szCs w:val="24"/>
        </w:rPr>
      </w:pPr>
    </w:p>
    <w:p w:rsidR="002A29D0" w:rsidRDefault="002A29D0" w:rsidP="001B4CC9">
      <w:pPr>
        <w:spacing w:after="0"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MOTION to approve: Moved by Ray Davis, seconded by Lourdes Rivera, all approved, motion passes</w:t>
      </w:r>
    </w:p>
    <w:p w:rsidR="00FF16CF" w:rsidRPr="00F35061" w:rsidRDefault="00FF16CF" w:rsidP="001B4CC9">
      <w:pPr>
        <w:spacing w:after="0" w:line="240" w:lineRule="auto"/>
        <w:ind w:hanging="360"/>
        <w:rPr>
          <w:rFonts w:ascii="Arial" w:hAnsi="Arial"/>
          <w:color w:val="000000"/>
          <w:sz w:val="24"/>
          <w:szCs w:val="24"/>
        </w:rPr>
      </w:pPr>
    </w:p>
    <w:p w:rsidR="00FF16CF" w:rsidRDefault="00FF16CF" w:rsidP="001B4CC9">
      <w:pPr>
        <w:spacing w:after="0" w:line="240" w:lineRule="auto"/>
        <w:ind w:hanging="360"/>
        <w:rPr>
          <w:rFonts w:ascii="Arial" w:hAnsi="Arial"/>
          <w:b/>
          <w:color w:val="000000"/>
          <w:sz w:val="24"/>
          <w:szCs w:val="24"/>
        </w:rPr>
      </w:pPr>
      <w:r w:rsidRPr="0082448A">
        <w:rPr>
          <w:rFonts w:ascii="Arial" w:hAnsi="Arial"/>
          <w:b/>
          <w:color w:val="000000"/>
          <w:sz w:val="24"/>
          <w:szCs w:val="24"/>
        </w:rPr>
        <w:t xml:space="preserve">Approval of the Minutes </w:t>
      </w:r>
      <w:r w:rsidR="002A29D0">
        <w:rPr>
          <w:rFonts w:ascii="Arial" w:hAnsi="Arial"/>
          <w:b/>
          <w:color w:val="000000"/>
          <w:sz w:val="24"/>
          <w:szCs w:val="24"/>
        </w:rPr>
        <w:t>from June 28-29, 2015 Denver conference</w:t>
      </w:r>
      <w:r w:rsidRPr="0082448A">
        <w:rPr>
          <w:rFonts w:ascii="Arial" w:hAnsi="Arial"/>
          <w:b/>
          <w:color w:val="000000"/>
          <w:sz w:val="24"/>
          <w:szCs w:val="24"/>
        </w:rPr>
        <w:t xml:space="preserve"> (Ellen Weaver Paquette)</w:t>
      </w:r>
    </w:p>
    <w:p w:rsidR="002A29D0" w:rsidRDefault="002A29D0" w:rsidP="001B4CC9">
      <w:pPr>
        <w:spacing w:after="0" w:line="240" w:lineRule="auto"/>
        <w:ind w:hanging="360"/>
        <w:rPr>
          <w:rFonts w:ascii="Arial" w:hAnsi="Arial"/>
          <w:b/>
          <w:color w:val="000000"/>
          <w:sz w:val="24"/>
          <w:szCs w:val="24"/>
        </w:rPr>
      </w:pPr>
    </w:p>
    <w:p w:rsidR="00355983" w:rsidRDefault="00355983" w:rsidP="001B4CC9">
      <w:pPr>
        <w:spacing w:after="0" w:line="240" w:lineRule="auto"/>
        <w:ind w:hanging="36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MOTION to approve: Moved by Paul Timmins, seconded by Cynthia Marco-Scanlon, all approved, motion passed. Need to correc</w:t>
      </w:r>
      <w:r w:rsidR="00FA5CA8">
        <w:rPr>
          <w:rFonts w:ascii="Arial" w:hAnsi="Arial"/>
          <w:color w:val="000000"/>
          <w:sz w:val="24"/>
          <w:szCs w:val="24"/>
        </w:rPr>
        <w:t xml:space="preserve">t board </w:t>
      </w:r>
      <w:r>
        <w:rPr>
          <w:rFonts w:ascii="Arial" w:hAnsi="Arial"/>
          <w:color w:val="000000"/>
          <w:sz w:val="24"/>
          <w:szCs w:val="24"/>
        </w:rPr>
        <w:t>title for Ray Davis</w:t>
      </w:r>
    </w:p>
    <w:p w:rsidR="00FF16CF" w:rsidRPr="00F35061" w:rsidRDefault="00FF16CF" w:rsidP="001B4CC9">
      <w:pPr>
        <w:spacing w:after="0" w:line="240" w:lineRule="auto"/>
        <w:ind w:hanging="360"/>
        <w:rPr>
          <w:rFonts w:ascii="Arial" w:hAnsi="Arial"/>
          <w:color w:val="000000"/>
          <w:sz w:val="24"/>
          <w:szCs w:val="24"/>
        </w:rPr>
      </w:pPr>
    </w:p>
    <w:p w:rsidR="00FF16CF" w:rsidRPr="001B4CC9" w:rsidRDefault="00FF16CF" w:rsidP="001B4CC9">
      <w:pPr>
        <w:spacing w:after="0" w:line="240" w:lineRule="auto"/>
        <w:ind w:hanging="360"/>
        <w:rPr>
          <w:rFonts w:ascii="Arial" w:hAnsi="Arial"/>
          <w:b/>
          <w:color w:val="000000"/>
          <w:sz w:val="24"/>
          <w:szCs w:val="24"/>
        </w:rPr>
      </w:pPr>
      <w:r w:rsidRPr="001B4CC9">
        <w:rPr>
          <w:rFonts w:ascii="Arial" w:hAnsi="Arial"/>
          <w:b/>
          <w:color w:val="000000"/>
          <w:sz w:val="24"/>
          <w:szCs w:val="24"/>
        </w:rPr>
        <w:t>Treasurer’s Report (Marilyn Maze)</w:t>
      </w:r>
    </w:p>
    <w:p w:rsidR="00FF16CF" w:rsidRDefault="00FF16CF" w:rsidP="005D5D2B">
      <w:pPr>
        <w:spacing w:after="0" w:line="240" w:lineRule="auto"/>
        <w:ind w:hanging="36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ab/>
      </w:r>
    </w:p>
    <w:p w:rsidR="00FF16CF" w:rsidRPr="00B85E5C" w:rsidRDefault="00355983" w:rsidP="001B4CC9">
      <w:pPr>
        <w:spacing w:after="0" w:line="240" w:lineRule="auto"/>
        <w:ind w:hanging="360"/>
        <w:rPr>
          <w:rFonts w:ascii="Arial" w:hAnsi="Arial"/>
          <w:color w:val="000000"/>
          <w:sz w:val="24"/>
          <w:szCs w:val="24"/>
          <w:highlight w:val="yellow"/>
        </w:rPr>
      </w:pPr>
      <w:r>
        <w:rPr>
          <w:rFonts w:ascii="Arial" w:hAnsi="Arial"/>
          <w:color w:val="000000"/>
          <w:sz w:val="24"/>
          <w:szCs w:val="24"/>
        </w:rPr>
        <w:t>“</w:t>
      </w:r>
      <w:r w:rsidR="005D5D2B">
        <w:rPr>
          <w:rFonts w:ascii="Arial" w:hAnsi="Arial"/>
          <w:color w:val="000000"/>
          <w:sz w:val="24"/>
          <w:szCs w:val="24"/>
        </w:rPr>
        <w:t xml:space="preserve">We are 92% of the way through the year and income is at 103% of budget </w:t>
      </w:r>
      <w:r w:rsidR="00FA5CA8">
        <w:rPr>
          <w:rFonts w:ascii="Arial" w:hAnsi="Arial"/>
          <w:color w:val="000000"/>
          <w:sz w:val="24"/>
          <w:szCs w:val="24"/>
        </w:rPr>
        <w:t xml:space="preserve">($1,265,569.41) </w:t>
      </w:r>
      <w:r w:rsidR="005D5D2B">
        <w:rPr>
          <w:rFonts w:ascii="Arial" w:hAnsi="Arial"/>
          <w:color w:val="000000"/>
          <w:sz w:val="24"/>
          <w:szCs w:val="24"/>
        </w:rPr>
        <w:t>with expenses at 90% of budget</w:t>
      </w:r>
      <w:r w:rsidR="00FA5CA8">
        <w:rPr>
          <w:rFonts w:ascii="Arial" w:hAnsi="Arial"/>
          <w:color w:val="000000"/>
          <w:sz w:val="24"/>
          <w:szCs w:val="24"/>
        </w:rPr>
        <w:t xml:space="preserve"> ($1,105,660.15)</w:t>
      </w:r>
      <w:r w:rsidR="005D5D2B">
        <w:rPr>
          <w:rFonts w:ascii="Arial" w:hAnsi="Arial"/>
          <w:color w:val="000000"/>
          <w:sz w:val="24"/>
          <w:szCs w:val="24"/>
        </w:rPr>
        <w:t xml:space="preserve">. This is very good. It seems clear that </w:t>
      </w:r>
      <w:r w:rsidR="005D5D2B">
        <w:rPr>
          <w:rFonts w:ascii="Arial" w:hAnsi="Arial"/>
          <w:color w:val="000000"/>
          <w:sz w:val="24"/>
          <w:szCs w:val="24"/>
        </w:rPr>
        <w:lastRenderedPageBreak/>
        <w:t>we will not need to spend carry-over funds. Clearly, CDF and conference are the big income producers for us and membership</w:t>
      </w:r>
      <w:r>
        <w:rPr>
          <w:rFonts w:ascii="Arial" w:hAnsi="Arial"/>
          <w:color w:val="000000"/>
          <w:sz w:val="24"/>
          <w:szCs w:val="24"/>
        </w:rPr>
        <w:t xml:space="preserve"> is strong, but several of our traditional income sources are not doing as well as hoped. On the expense side, things are mostly predictable (accounting, management services, etc.) are right on target </w:t>
      </w:r>
      <w:r w:rsidR="00B85E5C">
        <w:rPr>
          <w:rFonts w:ascii="Arial" w:hAnsi="Arial"/>
          <w:color w:val="000000"/>
          <w:sz w:val="24"/>
          <w:szCs w:val="24"/>
        </w:rPr>
        <w:t xml:space="preserve">and expenses such as travel and </w:t>
      </w:r>
      <w:r w:rsidRPr="00B85E5C">
        <w:rPr>
          <w:rFonts w:ascii="Arial" w:hAnsi="Arial"/>
          <w:color w:val="000000"/>
          <w:sz w:val="24"/>
          <w:szCs w:val="24"/>
        </w:rPr>
        <w:t>committee work are below budget (as usual).”</w:t>
      </w:r>
    </w:p>
    <w:p w:rsidR="00355983" w:rsidRPr="00B85E5C" w:rsidRDefault="00355983" w:rsidP="001B4CC9">
      <w:pPr>
        <w:spacing w:after="0" w:line="240" w:lineRule="auto"/>
        <w:ind w:hanging="360"/>
        <w:rPr>
          <w:rFonts w:ascii="Arial" w:hAnsi="Arial"/>
          <w:color w:val="000000"/>
          <w:sz w:val="24"/>
          <w:szCs w:val="24"/>
          <w:highlight w:val="yellow"/>
        </w:rPr>
      </w:pPr>
    </w:p>
    <w:p w:rsidR="00355983" w:rsidRDefault="007261EB" w:rsidP="001B4CC9">
      <w:pPr>
        <w:spacing w:after="0" w:line="240" w:lineRule="auto"/>
        <w:ind w:hanging="360"/>
        <w:rPr>
          <w:rFonts w:ascii="Arial" w:hAnsi="Arial"/>
          <w:color w:val="000000"/>
          <w:sz w:val="24"/>
          <w:szCs w:val="24"/>
        </w:rPr>
      </w:pPr>
      <w:r w:rsidRPr="00B85E5C">
        <w:rPr>
          <w:rFonts w:ascii="Arial" w:hAnsi="Arial"/>
          <w:color w:val="000000"/>
          <w:sz w:val="24"/>
          <w:szCs w:val="24"/>
          <w:highlight w:val="yellow"/>
        </w:rPr>
        <w:t>ACTION ITEM #1</w:t>
      </w:r>
      <w:r w:rsidR="00355983" w:rsidRPr="00B85E5C">
        <w:rPr>
          <w:rFonts w:ascii="Arial" w:hAnsi="Arial"/>
          <w:color w:val="000000"/>
          <w:sz w:val="24"/>
          <w:szCs w:val="24"/>
          <w:highlight w:val="yellow"/>
        </w:rPr>
        <w:t>: possible increase in travel responsibilities for President may require more monies, the 4 Presidents and Deneen will work on both budget and considering this new expense as “Initiative” monies.</w:t>
      </w:r>
      <w:r w:rsidR="00355983">
        <w:rPr>
          <w:rFonts w:ascii="Arial" w:hAnsi="Arial"/>
          <w:color w:val="000000"/>
          <w:sz w:val="24"/>
          <w:szCs w:val="24"/>
        </w:rPr>
        <w:t xml:space="preserve"> </w:t>
      </w:r>
    </w:p>
    <w:p w:rsidR="00FF16CF" w:rsidRPr="00F35061" w:rsidRDefault="00FF16CF" w:rsidP="001B4CC9">
      <w:pPr>
        <w:spacing w:after="0" w:line="240" w:lineRule="auto"/>
        <w:ind w:hanging="360"/>
        <w:rPr>
          <w:rFonts w:ascii="Arial" w:hAnsi="Arial"/>
          <w:color w:val="000000"/>
          <w:sz w:val="24"/>
          <w:szCs w:val="24"/>
        </w:rPr>
      </w:pPr>
    </w:p>
    <w:p w:rsidR="00FF16CF" w:rsidRDefault="00FF16CF" w:rsidP="001B4CC9">
      <w:pPr>
        <w:spacing w:after="0" w:line="240" w:lineRule="auto"/>
        <w:ind w:hanging="360"/>
        <w:rPr>
          <w:rFonts w:ascii="Arial" w:hAnsi="Arial"/>
          <w:b/>
          <w:color w:val="000000"/>
          <w:sz w:val="24"/>
          <w:szCs w:val="24"/>
        </w:rPr>
      </w:pPr>
      <w:r w:rsidRPr="001B4CC9">
        <w:rPr>
          <w:rFonts w:ascii="Arial" w:hAnsi="Arial"/>
          <w:b/>
          <w:color w:val="000000"/>
          <w:sz w:val="24"/>
          <w:szCs w:val="24"/>
        </w:rPr>
        <w:t>Membership Report (Deneen</w:t>
      </w:r>
      <w:r>
        <w:rPr>
          <w:rFonts w:ascii="Arial" w:hAnsi="Arial"/>
          <w:b/>
          <w:color w:val="000000"/>
          <w:sz w:val="24"/>
          <w:szCs w:val="24"/>
        </w:rPr>
        <w:t xml:space="preserve"> Pennington</w:t>
      </w:r>
      <w:r w:rsidRPr="001B4CC9">
        <w:rPr>
          <w:rFonts w:ascii="Arial" w:hAnsi="Arial"/>
          <w:b/>
          <w:color w:val="000000"/>
          <w:sz w:val="24"/>
          <w:szCs w:val="24"/>
        </w:rPr>
        <w:t>)</w:t>
      </w:r>
    </w:p>
    <w:p w:rsidR="007261EB" w:rsidRPr="00F61C28" w:rsidRDefault="00F61C28" w:rsidP="00485605">
      <w:pPr>
        <w:spacing w:after="0"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4689 members by August 31</w:t>
      </w:r>
      <w:r w:rsidRPr="00F61C28">
        <w:rPr>
          <w:rFonts w:ascii="Arial" w:hAnsi="Arial"/>
          <w:color w:val="000000"/>
          <w:sz w:val="24"/>
          <w:szCs w:val="24"/>
          <w:vertAlign w:val="superscript"/>
        </w:rPr>
        <w:t>st</w:t>
      </w:r>
      <w:r>
        <w:rPr>
          <w:rFonts w:ascii="Arial" w:hAnsi="Arial"/>
          <w:color w:val="000000"/>
          <w:sz w:val="24"/>
          <w:szCs w:val="24"/>
        </w:rPr>
        <w:t xml:space="preserve">, 80% in from NCDA, 20% from ACA, will be </w:t>
      </w:r>
      <w:r w:rsidR="00B14955">
        <w:rPr>
          <w:rFonts w:ascii="Arial" w:hAnsi="Arial"/>
          <w:color w:val="000000"/>
          <w:sz w:val="24"/>
          <w:szCs w:val="24"/>
        </w:rPr>
        <w:t>one year until numbers in Carol Vecchio’</w:t>
      </w:r>
      <w:r>
        <w:rPr>
          <w:rFonts w:ascii="Arial" w:hAnsi="Arial"/>
          <w:color w:val="000000"/>
          <w:sz w:val="24"/>
          <w:szCs w:val="24"/>
        </w:rPr>
        <w:t>s constituency stabilize</w:t>
      </w:r>
      <w:r w:rsidR="00B14955">
        <w:rPr>
          <w:rFonts w:ascii="Arial" w:hAnsi="Arial"/>
          <w:color w:val="000000"/>
          <w:sz w:val="24"/>
          <w:szCs w:val="24"/>
        </w:rPr>
        <w:t xml:space="preserve">, </w:t>
      </w:r>
      <w:r w:rsidR="00CE1F2C">
        <w:rPr>
          <w:rFonts w:ascii="Arial" w:hAnsi="Arial"/>
          <w:color w:val="000000"/>
          <w:sz w:val="24"/>
          <w:szCs w:val="24"/>
        </w:rPr>
        <w:t>the number of members in th</w:t>
      </w:r>
      <w:r w:rsidR="004F3CDE">
        <w:rPr>
          <w:rFonts w:ascii="Arial" w:hAnsi="Arial"/>
          <w:color w:val="000000"/>
          <w:sz w:val="24"/>
          <w:szCs w:val="24"/>
        </w:rPr>
        <w:t>e “other” category will decline</w:t>
      </w:r>
      <w:r w:rsidR="00CE1F2C">
        <w:rPr>
          <w:rFonts w:ascii="Arial" w:hAnsi="Arial"/>
          <w:color w:val="000000"/>
          <w:sz w:val="24"/>
          <w:szCs w:val="24"/>
        </w:rPr>
        <w:t xml:space="preserve"> as renewals come in with requested designation,</w:t>
      </w:r>
      <w:r w:rsidR="00485605">
        <w:rPr>
          <w:rFonts w:ascii="Arial" w:hAnsi="Arial"/>
          <w:color w:val="000000"/>
          <w:sz w:val="24"/>
          <w:szCs w:val="24"/>
        </w:rPr>
        <w:t xml:space="preserve"> </w:t>
      </w:r>
      <w:r w:rsidR="00B14955">
        <w:rPr>
          <w:rFonts w:ascii="Arial" w:hAnsi="Arial"/>
          <w:color w:val="000000"/>
          <w:sz w:val="24"/>
          <w:szCs w:val="24"/>
        </w:rPr>
        <w:t>2424 members</w:t>
      </w:r>
      <w:r>
        <w:rPr>
          <w:rFonts w:ascii="Arial" w:hAnsi="Arial"/>
          <w:color w:val="000000"/>
          <w:sz w:val="24"/>
          <w:szCs w:val="24"/>
        </w:rPr>
        <w:t xml:space="preserve"> request designation</w:t>
      </w:r>
      <w:r w:rsidR="004F3CDE">
        <w:rPr>
          <w:rFonts w:ascii="Arial" w:hAnsi="Arial"/>
          <w:color w:val="000000"/>
          <w:sz w:val="24"/>
          <w:szCs w:val="24"/>
        </w:rPr>
        <w:t>s</w:t>
      </w:r>
      <w:r>
        <w:rPr>
          <w:rFonts w:ascii="Arial" w:hAnsi="Arial"/>
          <w:color w:val="000000"/>
          <w:sz w:val="24"/>
          <w:szCs w:val="24"/>
        </w:rPr>
        <w:t xml:space="preserve">, 21% </w:t>
      </w:r>
      <w:r w:rsidR="004F3CDE">
        <w:rPr>
          <w:rFonts w:ascii="Arial" w:hAnsi="Arial"/>
          <w:color w:val="000000"/>
          <w:sz w:val="24"/>
          <w:szCs w:val="24"/>
        </w:rPr>
        <w:t xml:space="preserve">of those have asked to be </w:t>
      </w:r>
      <w:r>
        <w:rPr>
          <w:rFonts w:ascii="Arial" w:hAnsi="Arial"/>
          <w:color w:val="000000"/>
          <w:sz w:val="24"/>
          <w:szCs w:val="24"/>
        </w:rPr>
        <w:t>listed on website</w:t>
      </w:r>
      <w:r w:rsidR="004F3CDE">
        <w:rPr>
          <w:rFonts w:ascii="Arial" w:hAnsi="Arial"/>
          <w:color w:val="000000"/>
          <w:sz w:val="24"/>
          <w:szCs w:val="24"/>
        </w:rPr>
        <w:t>.</w:t>
      </w:r>
    </w:p>
    <w:p w:rsidR="007261EB" w:rsidRDefault="007261EB" w:rsidP="001B4CC9">
      <w:pPr>
        <w:spacing w:after="0" w:line="240" w:lineRule="auto"/>
        <w:ind w:hanging="360"/>
        <w:rPr>
          <w:rFonts w:ascii="Arial" w:hAnsi="Arial"/>
          <w:b/>
          <w:color w:val="000000"/>
          <w:sz w:val="24"/>
          <w:szCs w:val="24"/>
        </w:rPr>
      </w:pPr>
    </w:p>
    <w:p w:rsidR="007261EB" w:rsidRDefault="007261EB" w:rsidP="00316C3C">
      <w:pPr>
        <w:spacing w:after="0" w:line="240" w:lineRule="auto"/>
        <w:rPr>
          <w:rFonts w:ascii="Arial" w:hAnsi="Arial"/>
          <w:b/>
          <w:color w:val="000000"/>
          <w:sz w:val="24"/>
          <w:szCs w:val="24"/>
        </w:rPr>
      </w:pPr>
    </w:p>
    <w:p w:rsidR="007261EB" w:rsidRPr="007261EB" w:rsidRDefault="007261EB" w:rsidP="007261EB">
      <w:pPr>
        <w:pStyle w:val="ListParagraph"/>
        <w:numPr>
          <w:ilvl w:val="0"/>
          <w:numId w:val="3"/>
        </w:numPr>
        <w:rPr>
          <w:rFonts w:ascii="Arial" w:hAnsi="Arial"/>
          <w:b/>
          <w:color w:val="000000"/>
          <w:sz w:val="24"/>
          <w:szCs w:val="24"/>
        </w:rPr>
      </w:pPr>
      <w:r w:rsidRPr="007261EB">
        <w:rPr>
          <w:rFonts w:ascii="Arial" w:hAnsi="Arial"/>
          <w:b/>
          <w:color w:val="000000"/>
          <w:sz w:val="24"/>
          <w:szCs w:val="24"/>
        </w:rPr>
        <w:t>Denver conference results</w:t>
      </w:r>
    </w:p>
    <w:p w:rsidR="00FF16CF" w:rsidRDefault="007261EB" w:rsidP="00F61C28">
      <w:pPr>
        <w:ind w:left="720" w:firstLine="20"/>
        <w:rPr>
          <w:rFonts w:ascii="Arial" w:hAnsi="Arial"/>
          <w:color w:val="000000"/>
          <w:sz w:val="24"/>
          <w:szCs w:val="24"/>
        </w:rPr>
      </w:pPr>
      <w:r w:rsidRPr="007261EB">
        <w:rPr>
          <w:rFonts w:ascii="Arial" w:hAnsi="Arial"/>
          <w:color w:val="000000"/>
          <w:sz w:val="24"/>
          <w:szCs w:val="24"/>
        </w:rPr>
        <w:t>Denver conference was highest in revenue generation, expenses slightly higher</w:t>
      </w:r>
      <w:r w:rsidR="00485605" w:rsidRPr="007261EB">
        <w:rPr>
          <w:rFonts w:ascii="Arial" w:hAnsi="Arial"/>
          <w:color w:val="000000"/>
          <w:sz w:val="24"/>
          <w:szCs w:val="24"/>
        </w:rPr>
        <w:t xml:space="preserve">, </w:t>
      </w:r>
      <w:r w:rsidR="00485605">
        <w:rPr>
          <w:rFonts w:ascii="Arial" w:hAnsi="Arial"/>
          <w:color w:val="000000"/>
          <w:sz w:val="24"/>
          <w:szCs w:val="24"/>
        </w:rPr>
        <w:t>Chicago</w:t>
      </w:r>
      <w:r w:rsidRPr="007261EB">
        <w:rPr>
          <w:rFonts w:ascii="Arial" w:hAnsi="Arial"/>
          <w:color w:val="000000"/>
          <w:sz w:val="24"/>
          <w:szCs w:val="24"/>
        </w:rPr>
        <w:t xml:space="preserve"> will have </w:t>
      </w:r>
      <w:r w:rsidR="00485605">
        <w:rPr>
          <w:rFonts w:ascii="Arial" w:hAnsi="Arial"/>
          <w:color w:val="000000"/>
          <w:sz w:val="24"/>
          <w:szCs w:val="24"/>
        </w:rPr>
        <w:t xml:space="preserve">likely have </w:t>
      </w:r>
      <w:r w:rsidRPr="007261EB">
        <w:rPr>
          <w:rFonts w:ascii="Arial" w:hAnsi="Arial"/>
          <w:color w:val="000000"/>
          <w:sz w:val="24"/>
          <w:szCs w:val="24"/>
        </w:rPr>
        <w:t>greater expenses (Deneen)</w:t>
      </w:r>
    </w:p>
    <w:p w:rsidR="007261EB" w:rsidRDefault="00F61C28" w:rsidP="007261EB">
      <w:pPr>
        <w:pStyle w:val="ListParagraph"/>
        <w:numPr>
          <w:ilvl w:val="0"/>
          <w:numId w:val="3"/>
        </w:num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Committee Changes and Updates</w:t>
      </w:r>
    </w:p>
    <w:p w:rsidR="007261EB" w:rsidRDefault="007261EB" w:rsidP="002D2804">
      <w:pPr>
        <w:pStyle w:val="ListParagraph"/>
        <w:numPr>
          <w:ilvl w:val="0"/>
          <w:numId w:val="4"/>
        </w:num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Committee liaison assign</w:t>
      </w:r>
      <w:r w:rsidR="00485605">
        <w:rPr>
          <w:rFonts w:ascii="Arial" w:hAnsi="Arial"/>
          <w:color w:val="000000"/>
          <w:sz w:val="24"/>
          <w:szCs w:val="24"/>
        </w:rPr>
        <w:t xml:space="preserve">ments (Cynthia)- </w:t>
      </w:r>
    </w:p>
    <w:p w:rsidR="002D2804" w:rsidRDefault="00316C3C" w:rsidP="002D2804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LA directory </w:t>
      </w:r>
    </w:p>
    <w:p w:rsidR="00485605" w:rsidRDefault="00485605" w:rsidP="002D2804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Board liaisons: all two-year terms</w:t>
      </w:r>
    </w:p>
    <w:p w:rsidR="00485605" w:rsidRDefault="00485605" w:rsidP="002D2804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 Awards-Carol, Bylaws-Deneen, Conference-Cynthia, Multicultural-Carol, Ethics-Paul, Global-Marilyn, Government-Ray, NCD-Ellen, Professional Standards-</w:t>
      </w:r>
      <w:r w:rsidR="001B4526">
        <w:rPr>
          <w:rFonts w:ascii="Arial" w:hAnsi="Arial"/>
          <w:color w:val="000000"/>
          <w:sz w:val="24"/>
          <w:szCs w:val="24"/>
        </w:rPr>
        <w:t xml:space="preserve">Paul, Research-Deb, Global </w:t>
      </w:r>
      <w:proofErr w:type="spellStart"/>
      <w:r w:rsidR="001B4526">
        <w:rPr>
          <w:rFonts w:ascii="Arial" w:hAnsi="Arial"/>
          <w:color w:val="000000"/>
          <w:sz w:val="24"/>
          <w:szCs w:val="24"/>
        </w:rPr>
        <w:t>Connections</w:t>
      </w:r>
      <w:r>
        <w:rPr>
          <w:rFonts w:ascii="Arial" w:hAnsi="Arial"/>
          <w:color w:val="000000"/>
          <w:sz w:val="24"/>
          <w:szCs w:val="24"/>
        </w:rPr>
        <w:t>l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-Marilyn, Tech-Ellen, Vets-Ray, Awards selection-Mark, </w:t>
      </w:r>
      <w:r w:rsidR="00085192">
        <w:rPr>
          <w:rFonts w:ascii="Arial" w:hAnsi="Arial"/>
          <w:color w:val="000000"/>
          <w:sz w:val="24"/>
          <w:szCs w:val="24"/>
        </w:rPr>
        <w:t xml:space="preserve">CDF </w:t>
      </w:r>
      <w:r>
        <w:rPr>
          <w:rFonts w:ascii="Arial" w:hAnsi="Arial"/>
          <w:color w:val="000000"/>
          <w:sz w:val="24"/>
          <w:szCs w:val="24"/>
        </w:rPr>
        <w:t>Cou</w:t>
      </w:r>
      <w:r w:rsidR="00085192">
        <w:rPr>
          <w:rFonts w:ascii="Arial" w:hAnsi="Arial"/>
          <w:color w:val="000000"/>
          <w:sz w:val="24"/>
          <w:szCs w:val="24"/>
        </w:rPr>
        <w:t>ncil</w:t>
      </w:r>
      <w:r>
        <w:rPr>
          <w:rFonts w:ascii="Arial" w:hAnsi="Arial"/>
          <w:color w:val="000000"/>
          <w:sz w:val="24"/>
          <w:szCs w:val="24"/>
        </w:rPr>
        <w:t>-Joon, Public-Deneen</w:t>
      </w:r>
    </w:p>
    <w:p w:rsidR="00485605" w:rsidRDefault="00485605" w:rsidP="002D2804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</w:p>
    <w:p w:rsidR="002D2804" w:rsidRDefault="002D2804" w:rsidP="002D2804">
      <w:pPr>
        <w:pStyle w:val="ListParagraph"/>
        <w:numPr>
          <w:ilvl w:val="0"/>
          <w:numId w:val="4"/>
        </w:num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NCDA-ACES Commission (Cynthia)- requested name change</w:t>
      </w:r>
    </w:p>
    <w:p w:rsidR="002D2804" w:rsidRDefault="002D2804" w:rsidP="002D2804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MOTION: to change name to ACES-NCDA </w:t>
      </w:r>
      <w:r w:rsidR="00C35D91">
        <w:rPr>
          <w:rFonts w:ascii="Arial" w:hAnsi="Arial"/>
          <w:color w:val="000000"/>
          <w:sz w:val="24"/>
          <w:szCs w:val="24"/>
        </w:rPr>
        <w:t>Commission (former name was the ACES-NCDA Commission on Preparing Counselors for the 21</w:t>
      </w:r>
      <w:r w:rsidR="00C35D91" w:rsidRPr="00C35D91">
        <w:rPr>
          <w:rFonts w:ascii="Arial" w:hAnsi="Arial"/>
          <w:color w:val="000000"/>
          <w:sz w:val="24"/>
          <w:szCs w:val="24"/>
          <w:vertAlign w:val="superscript"/>
        </w:rPr>
        <w:t>st</w:t>
      </w:r>
      <w:r w:rsidR="00C35D91">
        <w:rPr>
          <w:rFonts w:ascii="Arial" w:hAnsi="Arial"/>
          <w:color w:val="000000"/>
          <w:sz w:val="24"/>
          <w:szCs w:val="24"/>
        </w:rPr>
        <w:t xml:space="preserve"> Century). </w:t>
      </w:r>
      <w:r>
        <w:rPr>
          <w:rFonts w:ascii="Arial" w:hAnsi="Arial"/>
          <w:color w:val="000000"/>
          <w:sz w:val="24"/>
          <w:szCs w:val="24"/>
        </w:rPr>
        <w:t>Motion made by Cy</w:t>
      </w:r>
      <w:r w:rsidR="00B14955">
        <w:rPr>
          <w:rFonts w:ascii="Arial" w:hAnsi="Arial"/>
          <w:color w:val="000000"/>
          <w:sz w:val="24"/>
          <w:szCs w:val="24"/>
        </w:rPr>
        <w:t>nthia, seconded by Carol</w:t>
      </w:r>
      <w:r>
        <w:rPr>
          <w:rFonts w:ascii="Arial" w:hAnsi="Arial"/>
          <w:color w:val="000000"/>
          <w:sz w:val="24"/>
          <w:szCs w:val="24"/>
        </w:rPr>
        <w:t>, Amend motion then discuss, note: friendly amendment to reverse name to NCDA-ACES, all agreed, vote carried</w:t>
      </w:r>
    </w:p>
    <w:p w:rsidR="00316C3C" w:rsidRDefault="00316C3C" w:rsidP="002D2804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</w:p>
    <w:p w:rsidR="002D2804" w:rsidRPr="002D2804" w:rsidRDefault="002D2804" w:rsidP="002D2804">
      <w:pPr>
        <w:pStyle w:val="ListParagraph"/>
        <w:numPr>
          <w:ilvl w:val="0"/>
          <w:numId w:val="4"/>
        </w:numPr>
        <w:rPr>
          <w:rFonts w:ascii="Arial" w:hAnsi="Arial"/>
          <w:color w:val="000000"/>
          <w:sz w:val="24"/>
          <w:szCs w:val="24"/>
        </w:rPr>
      </w:pPr>
      <w:r w:rsidRPr="002D2804">
        <w:rPr>
          <w:rFonts w:ascii="Arial" w:hAnsi="Arial"/>
          <w:color w:val="000000"/>
          <w:sz w:val="24"/>
          <w:szCs w:val="24"/>
        </w:rPr>
        <w:t>Services to International Students (P</w:t>
      </w:r>
      <w:r w:rsidR="00C35D91">
        <w:rPr>
          <w:rFonts w:ascii="Arial" w:hAnsi="Arial"/>
          <w:color w:val="000000"/>
          <w:sz w:val="24"/>
          <w:szCs w:val="24"/>
        </w:rPr>
        <w:t xml:space="preserve">aul Timmins) has been a task force, then a </w:t>
      </w:r>
      <w:r w:rsidRPr="002D2804">
        <w:rPr>
          <w:rFonts w:ascii="Arial" w:hAnsi="Arial"/>
          <w:color w:val="000000"/>
          <w:sz w:val="24"/>
          <w:szCs w:val="24"/>
        </w:rPr>
        <w:t>work</w:t>
      </w:r>
      <w:r w:rsidR="00C35D91">
        <w:rPr>
          <w:rFonts w:ascii="Arial" w:hAnsi="Arial"/>
          <w:color w:val="000000"/>
          <w:sz w:val="24"/>
          <w:szCs w:val="24"/>
        </w:rPr>
        <w:t>ing</w:t>
      </w:r>
      <w:r w:rsidRPr="002D2804">
        <w:rPr>
          <w:rFonts w:ascii="Arial" w:hAnsi="Arial"/>
          <w:color w:val="000000"/>
          <w:sz w:val="24"/>
          <w:szCs w:val="24"/>
        </w:rPr>
        <w:t xml:space="preserve"> group</w:t>
      </w:r>
      <w:r w:rsidR="00C35D91">
        <w:rPr>
          <w:rFonts w:ascii="Arial" w:hAnsi="Arial"/>
          <w:color w:val="000000"/>
          <w:sz w:val="24"/>
          <w:szCs w:val="24"/>
        </w:rPr>
        <w:t>.  They are requesting to become a regular</w:t>
      </w:r>
      <w:r w:rsidRPr="002D2804">
        <w:rPr>
          <w:rFonts w:ascii="Arial" w:hAnsi="Arial"/>
          <w:color w:val="000000"/>
          <w:sz w:val="24"/>
          <w:szCs w:val="24"/>
        </w:rPr>
        <w:t xml:space="preserve"> committee</w:t>
      </w:r>
      <w:r w:rsidR="00C35D91">
        <w:rPr>
          <w:rFonts w:ascii="Arial" w:hAnsi="Arial"/>
          <w:color w:val="000000"/>
          <w:sz w:val="24"/>
          <w:szCs w:val="24"/>
        </w:rPr>
        <w:t>.</w:t>
      </w:r>
      <w:r w:rsidRPr="002D2804">
        <w:rPr>
          <w:rFonts w:ascii="Arial" w:hAnsi="Arial"/>
          <w:color w:val="000000"/>
          <w:sz w:val="24"/>
          <w:szCs w:val="24"/>
        </w:rPr>
        <w:t xml:space="preserve"> </w:t>
      </w:r>
    </w:p>
    <w:p w:rsidR="00FF16CF" w:rsidRDefault="002D2804" w:rsidP="002D2804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MOTION: approve as an official committee, moved by Paul, seconded by Marilyn Maze, all approved, motion passed</w:t>
      </w:r>
    </w:p>
    <w:p w:rsidR="00316C3C" w:rsidRDefault="00316C3C" w:rsidP="002D2804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  <w:r w:rsidRPr="00316C3C">
        <w:rPr>
          <w:rFonts w:ascii="Arial" w:hAnsi="Arial"/>
          <w:color w:val="000000"/>
          <w:sz w:val="24"/>
          <w:szCs w:val="24"/>
          <w:highlight w:val="yellow"/>
        </w:rPr>
        <w:t>Action Item #2 will need Board liaison to the new Committee</w:t>
      </w:r>
    </w:p>
    <w:p w:rsidR="00316C3C" w:rsidRDefault="00316C3C" w:rsidP="002D2804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</w:p>
    <w:p w:rsidR="002D2804" w:rsidRDefault="002D2804" w:rsidP="00F61C28">
      <w:pPr>
        <w:pStyle w:val="ListParagraph"/>
        <w:numPr>
          <w:ilvl w:val="0"/>
          <w:numId w:val="4"/>
        </w:num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Government Relations Update (Cynthia)</w:t>
      </w:r>
    </w:p>
    <w:p w:rsidR="00F61C28" w:rsidRDefault="00F61C28" w:rsidP="00F61C28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Cynthia, Charles Lehman and Rebecca Dedmond working, Neil Carey centralized info, Ray Davis sending letters to school counselors, Doug Myers at ACTE reps at policy seminar in March in DC</w:t>
      </w:r>
    </w:p>
    <w:p w:rsidR="00316C3C" w:rsidRPr="00316C3C" w:rsidRDefault="00F61C28" w:rsidP="00F61C28">
      <w:pPr>
        <w:pStyle w:val="ListParagraph"/>
        <w:numPr>
          <w:ilvl w:val="0"/>
          <w:numId w:val="4"/>
        </w:numPr>
        <w:rPr>
          <w:rFonts w:ascii="Arial" w:hAnsi="Arial"/>
          <w:color w:val="000000"/>
          <w:sz w:val="24"/>
          <w:szCs w:val="24"/>
          <w:highlight w:val="yellow"/>
        </w:rPr>
      </w:pPr>
      <w:r>
        <w:rPr>
          <w:rFonts w:ascii="Arial" w:hAnsi="Arial"/>
          <w:color w:val="000000"/>
          <w:sz w:val="24"/>
          <w:szCs w:val="24"/>
        </w:rPr>
        <w:t>NCD Month (Ellen) 50</w:t>
      </w:r>
      <w:r w:rsidRPr="00F61C28">
        <w:rPr>
          <w:rFonts w:ascii="Arial" w:hAnsi="Arial"/>
          <w:color w:val="000000"/>
          <w:sz w:val="24"/>
          <w:szCs w:val="24"/>
          <w:vertAlign w:val="superscript"/>
        </w:rPr>
        <w:t>th</w:t>
      </w:r>
      <w:r>
        <w:rPr>
          <w:rFonts w:ascii="Arial" w:hAnsi="Arial"/>
          <w:color w:val="000000"/>
          <w:sz w:val="24"/>
          <w:szCs w:val="24"/>
        </w:rPr>
        <w:t xml:space="preserve"> anniversary of Poetry month, upcoming webinar on contest</w:t>
      </w:r>
      <w:r w:rsidR="00316C3C">
        <w:rPr>
          <w:rFonts w:ascii="Arial" w:hAnsi="Arial"/>
          <w:color w:val="000000"/>
          <w:sz w:val="24"/>
          <w:szCs w:val="24"/>
        </w:rPr>
        <w:t xml:space="preserve"> </w:t>
      </w:r>
    </w:p>
    <w:p w:rsidR="00F61C28" w:rsidRPr="00316C3C" w:rsidRDefault="00316C3C" w:rsidP="00316C3C">
      <w:pPr>
        <w:pStyle w:val="ListParagraph"/>
        <w:ind w:left="1080"/>
        <w:rPr>
          <w:rFonts w:ascii="Arial" w:hAnsi="Arial"/>
          <w:color w:val="000000"/>
          <w:sz w:val="24"/>
          <w:szCs w:val="24"/>
          <w:highlight w:val="yellow"/>
        </w:rPr>
      </w:pPr>
      <w:r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  <w:highlight w:val="yellow"/>
        </w:rPr>
        <w:t>Action Item # 3</w:t>
      </w:r>
      <w:r w:rsidRPr="00316C3C">
        <w:rPr>
          <w:rFonts w:ascii="Arial" w:hAnsi="Arial"/>
          <w:color w:val="000000"/>
          <w:sz w:val="24"/>
          <w:szCs w:val="24"/>
          <w:highlight w:val="yellow"/>
        </w:rPr>
        <w:t xml:space="preserve"> Chair</w:t>
      </w:r>
      <w:r>
        <w:rPr>
          <w:rFonts w:ascii="Arial" w:hAnsi="Arial"/>
          <w:color w:val="000000"/>
          <w:sz w:val="24"/>
          <w:szCs w:val="24"/>
        </w:rPr>
        <w:t xml:space="preserve"> </w:t>
      </w:r>
      <w:r w:rsidRPr="00316C3C">
        <w:rPr>
          <w:rFonts w:ascii="Arial" w:hAnsi="Arial"/>
          <w:color w:val="000000"/>
          <w:sz w:val="24"/>
          <w:szCs w:val="24"/>
          <w:highlight w:val="yellow"/>
        </w:rPr>
        <w:t>stepping down, needs new Chair</w:t>
      </w:r>
      <w:r w:rsidR="00C35D91">
        <w:rPr>
          <w:rFonts w:ascii="Arial" w:hAnsi="Arial"/>
          <w:color w:val="000000"/>
          <w:sz w:val="24"/>
          <w:szCs w:val="24"/>
          <w:highlight w:val="yellow"/>
        </w:rPr>
        <w:t xml:space="preserve"> for FY 16-17.</w:t>
      </w:r>
    </w:p>
    <w:p w:rsidR="00F61C28" w:rsidRDefault="00CE1F2C" w:rsidP="00F61C28">
      <w:pPr>
        <w:pStyle w:val="ListParagraph"/>
        <w:numPr>
          <w:ilvl w:val="0"/>
          <w:numId w:val="4"/>
        </w:num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Jenn Long stepping down as </w:t>
      </w:r>
      <w:r w:rsidR="00F61C28">
        <w:rPr>
          <w:rFonts w:ascii="Arial" w:hAnsi="Arial"/>
          <w:color w:val="000000"/>
          <w:sz w:val="24"/>
          <w:szCs w:val="24"/>
        </w:rPr>
        <w:t xml:space="preserve">current </w:t>
      </w:r>
      <w:r w:rsidR="00C35D91">
        <w:rPr>
          <w:rFonts w:ascii="Arial" w:hAnsi="Arial"/>
          <w:color w:val="000000"/>
          <w:sz w:val="24"/>
          <w:szCs w:val="24"/>
        </w:rPr>
        <w:t>Editor</w:t>
      </w:r>
      <w:r>
        <w:rPr>
          <w:rFonts w:ascii="Arial" w:hAnsi="Arial"/>
          <w:color w:val="000000"/>
          <w:sz w:val="24"/>
          <w:szCs w:val="24"/>
        </w:rPr>
        <w:t xml:space="preserve">, </w:t>
      </w:r>
      <w:r w:rsidR="00F61C28">
        <w:rPr>
          <w:rFonts w:ascii="Arial" w:hAnsi="Arial"/>
          <w:color w:val="000000"/>
          <w:sz w:val="24"/>
          <w:szCs w:val="24"/>
        </w:rPr>
        <w:t>Asso</w:t>
      </w:r>
      <w:r>
        <w:rPr>
          <w:rFonts w:ascii="Arial" w:hAnsi="Arial"/>
          <w:color w:val="000000"/>
          <w:sz w:val="24"/>
          <w:szCs w:val="24"/>
        </w:rPr>
        <w:t>ciate Editor Melissa Messer will be the new Chair</w:t>
      </w:r>
    </w:p>
    <w:p w:rsidR="00316C3C" w:rsidRDefault="00316C3C" w:rsidP="00316C3C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</w:p>
    <w:p w:rsidR="002D2804" w:rsidRDefault="00F61C28" w:rsidP="0085550F">
      <w:pPr>
        <w:pStyle w:val="ListParagraph"/>
        <w:numPr>
          <w:ilvl w:val="0"/>
          <w:numId w:val="3"/>
        </w:numPr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S</w:t>
      </w:r>
      <w:r w:rsidR="0085550F">
        <w:rPr>
          <w:rFonts w:ascii="Arial" w:hAnsi="Arial"/>
          <w:b/>
          <w:bCs/>
          <w:color w:val="000000"/>
          <w:sz w:val="24"/>
          <w:szCs w:val="24"/>
        </w:rPr>
        <w:t>VP Conference request (Deb Osbo</w:t>
      </w:r>
      <w:r>
        <w:rPr>
          <w:rFonts w:ascii="Arial" w:hAnsi="Arial"/>
          <w:b/>
          <w:bCs/>
          <w:color w:val="000000"/>
          <w:sz w:val="24"/>
          <w:szCs w:val="24"/>
        </w:rPr>
        <w:t>rn) tabled until October</w:t>
      </w:r>
    </w:p>
    <w:p w:rsidR="00485605" w:rsidRDefault="00485605" w:rsidP="00485605">
      <w:pPr>
        <w:pStyle w:val="ListParagraph"/>
        <w:rPr>
          <w:rFonts w:ascii="Arial" w:hAnsi="Arial"/>
          <w:b/>
          <w:bCs/>
          <w:color w:val="000000"/>
          <w:sz w:val="24"/>
          <w:szCs w:val="24"/>
        </w:rPr>
      </w:pPr>
    </w:p>
    <w:p w:rsidR="0085550F" w:rsidRDefault="0085550F" w:rsidP="0085550F">
      <w:pPr>
        <w:pStyle w:val="ListParagraph"/>
        <w:numPr>
          <w:ilvl w:val="0"/>
          <w:numId w:val="3"/>
        </w:numPr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Constituency Group Meetings-Feedback/Plans for Future (Trustees)</w:t>
      </w:r>
    </w:p>
    <w:p w:rsidR="00316C3C" w:rsidRDefault="00316C3C" w:rsidP="00316C3C">
      <w:pPr>
        <w:pStyle w:val="ListParagraph"/>
        <w:rPr>
          <w:rFonts w:ascii="Arial" w:hAnsi="Arial"/>
          <w:b/>
          <w:bCs/>
          <w:color w:val="000000"/>
          <w:sz w:val="24"/>
          <w:szCs w:val="24"/>
        </w:rPr>
      </w:pPr>
    </w:p>
    <w:p w:rsidR="00316C3C" w:rsidRDefault="00316C3C" w:rsidP="00316C3C">
      <w:pPr>
        <w:pStyle w:val="ListParagraph"/>
        <w:rPr>
          <w:rFonts w:ascii="Arial" w:hAnsi="Arial"/>
          <w:color w:val="000000"/>
          <w:sz w:val="24"/>
          <w:szCs w:val="24"/>
        </w:rPr>
      </w:pPr>
      <w:r w:rsidRPr="00316C3C">
        <w:rPr>
          <w:rFonts w:ascii="Arial" w:hAnsi="Arial"/>
          <w:color w:val="000000"/>
          <w:sz w:val="24"/>
          <w:szCs w:val="24"/>
          <w:highlight w:val="yellow"/>
        </w:rPr>
        <w:t xml:space="preserve">Action Item #4 Place on October meeting’s agenda, email </w:t>
      </w:r>
      <w:r w:rsidR="00B14955">
        <w:rPr>
          <w:rFonts w:ascii="Arial" w:hAnsi="Arial"/>
          <w:color w:val="000000"/>
          <w:sz w:val="24"/>
          <w:szCs w:val="24"/>
          <w:highlight w:val="yellow"/>
        </w:rPr>
        <w:t xml:space="preserve">Hyung </w:t>
      </w:r>
      <w:r w:rsidRPr="00316C3C">
        <w:rPr>
          <w:rFonts w:ascii="Arial" w:hAnsi="Arial"/>
          <w:color w:val="000000"/>
          <w:sz w:val="24"/>
          <w:szCs w:val="24"/>
          <w:highlight w:val="yellow"/>
        </w:rPr>
        <w:t xml:space="preserve">Joon </w:t>
      </w:r>
      <w:r w:rsidR="00B14955">
        <w:rPr>
          <w:rFonts w:ascii="Arial" w:hAnsi="Arial"/>
          <w:color w:val="000000"/>
          <w:sz w:val="24"/>
          <w:szCs w:val="24"/>
          <w:highlight w:val="yellow"/>
        </w:rPr>
        <w:t xml:space="preserve">Yoon </w:t>
      </w:r>
      <w:r w:rsidRPr="00316C3C">
        <w:rPr>
          <w:rFonts w:ascii="Arial" w:hAnsi="Arial"/>
          <w:color w:val="000000"/>
          <w:sz w:val="24"/>
          <w:szCs w:val="24"/>
          <w:highlight w:val="yellow"/>
        </w:rPr>
        <w:t>for input into survey to Board members regarding constituency groups before September 23, 2015.</w:t>
      </w:r>
    </w:p>
    <w:p w:rsidR="006802CE" w:rsidRDefault="006802CE" w:rsidP="00316C3C">
      <w:pPr>
        <w:pStyle w:val="ListParagraph"/>
        <w:rPr>
          <w:rFonts w:ascii="Arial" w:hAnsi="Arial"/>
          <w:color w:val="000000"/>
          <w:sz w:val="24"/>
          <w:szCs w:val="24"/>
        </w:rPr>
      </w:pPr>
    </w:p>
    <w:p w:rsidR="00B14955" w:rsidRDefault="00B14955" w:rsidP="00B14955">
      <w:pPr>
        <w:pStyle w:val="ListParagraph"/>
        <w:numPr>
          <w:ilvl w:val="0"/>
          <w:numId w:val="3"/>
        </w:numPr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Update on Collaborations (Mark Danaher and Cynthia)</w:t>
      </w:r>
    </w:p>
    <w:p w:rsidR="00B14955" w:rsidRDefault="00B14955" w:rsidP="00B14955">
      <w:pPr>
        <w:pStyle w:val="ListParagraph"/>
        <w:numPr>
          <w:ilvl w:val="0"/>
          <w:numId w:val="5"/>
        </w:numPr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Global Pat</w:t>
      </w:r>
      <w:r w:rsidR="00C35D91">
        <w:rPr>
          <w:rFonts w:ascii="Arial" w:hAnsi="Arial"/>
          <w:b/>
          <w:bCs/>
          <w:color w:val="000000"/>
          <w:sz w:val="24"/>
          <w:szCs w:val="24"/>
        </w:rPr>
        <w:t>hway Institute-Career Literacy M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eeting </w:t>
      </w:r>
    </w:p>
    <w:p w:rsidR="00B14955" w:rsidRDefault="00B14955" w:rsidP="00B14955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 xml:space="preserve">Work with Bill Symonds, US Chambers of Commerce, ACTE, National PTA’s, ASCA, </w:t>
      </w:r>
      <w:r w:rsidR="00CE1F2C">
        <w:rPr>
          <w:rFonts w:ascii="Arial" w:hAnsi="Arial"/>
          <w:color w:val="000000"/>
          <w:sz w:val="24"/>
          <w:szCs w:val="24"/>
        </w:rPr>
        <w:t>State organizations and others</w:t>
      </w:r>
    </w:p>
    <w:p w:rsidR="00B14955" w:rsidRDefault="00B14955" w:rsidP="00B14955">
      <w:pPr>
        <w:pStyle w:val="ListParagraph"/>
        <w:numPr>
          <w:ilvl w:val="0"/>
          <w:numId w:val="5"/>
        </w:numPr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AARP</w:t>
      </w:r>
    </w:p>
    <w:p w:rsidR="00B14955" w:rsidRDefault="00CE1F2C" w:rsidP="00B14955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It was suggested that NCDA could work with</w:t>
      </w:r>
      <w:r w:rsidR="00B14955">
        <w:rPr>
          <w:rFonts w:ascii="Arial" w:hAnsi="Arial"/>
          <w:color w:val="000000"/>
          <w:sz w:val="24"/>
          <w:szCs w:val="24"/>
        </w:rPr>
        <w:t xml:space="preserve"> L</w:t>
      </w:r>
      <w:r>
        <w:rPr>
          <w:rFonts w:ascii="Arial" w:hAnsi="Arial"/>
          <w:color w:val="000000"/>
          <w:sz w:val="24"/>
          <w:szCs w:val="24"/>
        </w:rPr>
        <w:t>i</w:t>
      </w:r>
      <w:r w:rsidR="001B4526">
        <w:rPr>
          <w:rFonts w:ascii="Arial" w:hAnsi="Arial"/>
          <w:color w:val="000000"/>
          <w:sz w:val="24"/>
          <w:szCs w:val="24"/>
        </w:rPr>
        <w:t>fe Rei</w:t>
      </w:r>
      <w:r w:rsidR="00B14955">
        <w:rPr>
          <w:rFonts w:ascii="Arial" w:hAnsi="Arial"/>
          <w:color w:val="000000"/>
          <w:sz w:val="24"/>
          <w:szCs w:val="24"/>
        </w:rPr>
        <w:t>magined coaches joint webinar on career decision-making, state CDA’s perhaps can do local AARP presentations</w:t>
      </w:r>
    </w:p>
    <w:p w:rsidR="00B14955" w:rsidRPr="00B14955" w:rsidRDefault="00B14955" w:rsidP="00B14955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  <w:r w:rsidRPr="00B14955">
        <w:rPr>
          <w:rFonts w:ascii="Arial" w:hAnsi="Arial"/>
          <w:color w:val="000000"/>
          <w:sz w:val="24"/>
          <w:szCs w:val="24"/>
          <w:highlight w:val="yellow"/>
        </w:rPr>
        <w:t>Action Item #4 Mark will send dat</w:t>
      </w:r>
      <w:r>
        <w:rPr>
          <w:rFonts w:ascii="Arial" w:hAnsi="Arial"/>
          <w:color w:val="000000"/>
          <w:sz w:val="24"/>
          <w:szCs w:val="24"/>
          <w:highlight w:val="yellow"/>
        </w:rPr>
        <w:t>e</w:t>
      </w:r>
      <w:r w:rsidRPr="00B14955">
        <w:rPr>
          <w:rFonts w:ascii="Arial" w:hAnsi="Arial"/>
          <w:color w:val="000000"/>
          <w:sz w:val="24"/>
          <w:szCs w:val="24"/>
          <w:highlight w:val="yellow"/>
        </w:rPr>
        <w:t>s and committees, invited to conference</w:t>
      </w:r>
    </w:p>
    <w:p w:rsidR="002D2804" w:rsidRDefault="00B14955" w:rsidP="002D2804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  <w:r w:rsidRPr="00B14955">
        <w:rPr>
          <w:rFonts w:ascii="Arial" w:hAnsi="Arial"/>
          <w:color w:val="000000"/>
          <w:sz w:val="24"/>
          <w:szCs w:val="24"/>
          <w:highlight w:val="yellow"/>
        </w:rPr>
        <w:t xml:space="preserve">Action Item #5 Cynthia will invite ACTE’s Steve DeWitt to Vancouver </w:t>
      </w:r>
      <w:r>
        <w:rPr>
          <w:rFonts w:ascii="Arial" w:hAnsi="Arial"/>
          <w:color w:val="000000"/>
          <w:sz w:val="24"/>
          <w:szCs w:val="24"/>
          <w:highlight w:val="yellow"/>
        </w:rPr>
        <w:t>CPI</w:t>
      </w:r>
    </w:p>
    <w:p w:rsidR="00D171D6" w:rsidRDefault="00D171D6" w:rsidP="002D2804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</w:p>
    <w:p w:rsidR="00154AA6" w:rsidRDefault="00154AA6" w:rsidP="00154AA6">
      <w:pPr>
        <w:pStyle w:val="ListParagraph"/>
        <w:numPr>
          <w:ilvl w:val="0"/>
          <w:numId w:val="3"/>
        </w:numPr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Professional Standards Board Plans (David Reile)</w:t>
      </w:r>
    </w:p>
    <w:p w:rsidR="00D171D6" w:rsidRDefault="00D171D6" w:rsidP="00D171D6">
      <w:pPr>
        <w:pStyle w:val="ListParagraph"/>
        <w:rPr>
          <w:rFonts w:ascii="Arial" w:hAnsi="Arial"/>
          <w:b/>
          <w:bCs/>
          <w:color w:val="000000"/>
          <w:sz w:val="24"/>
          <w:szCs w:val="24"/>
        </w:rPr>
      </w:pPr>
    </w:p>
    <w:p w:rsidR="00154AA6" w:rsidRDefault="00154AA6" w:rsidP="00154AA6">
      <w:pPr>
        <w:pStyle w:val="ListParagraph"/>
        <w:rPr>
          <w:rFonts w:ascii="Arial" w:hAnsi="Arial"/>
          <w:color w:val="000000"/>
          <w:sz w:val="24"/>
          <w:szCs w:val="24"/>
        </w:rPr>
      </w:pPr>
      <w:r w:rsidRPr="00154AA6">
        <w:rPr>
          <w:rFonts w:ascii="Arial" w:hAnsi="Arial"/>
          <w:color w:val="000000"/>
          <w:sz w:val="24"/>
          <w:szCs w:val="24"/>
          <w:highlight w:val="yellow"/>
        </w:rPr>
        <w:t>Action Item #6 David will email document on topic to Board one week before Vancouver meet</w:t>
      </w:r>
      <w:r>
        <w:rPr>
          <w:rFonts w:ascii="Arial" w:hAnsi="Arial"/>
          <w:color w:val="000000"/>
          <w:sz w:val="24"/>
          <w:szCs w:val="24"/>
          <w:highlight w:val="yellow"/>
        </w:rPr>
        <w:t>ing</w:t>
      </w:r>
    </w:p>
    <w:p w:rsidR="00154AA6" w:rsidRDefault="00154AA6" w:rsidP="00154AA6">
      <w:pPr>
        <w:pStyle w:val="ListParagraph"/>
        <w:rPr>
          <w:rFonts w:ascii="Arial" w:hAnsi="Arial"/>
          <w:color w:val="000000"/>
          <w:sz w:val="24"/>
          <w:szCs w:val="24"/>
        </w:rPr>
      </w:pPr>
    </w:p>
    <w:p w:rsidR="00154AA6" w:rsidRDefault="00154AA6" w:rsidP="00154AA6">
      <w:pPr>
        <w:pStyle w:val="ListParagraph"/>
        <w:numPr>
          <w:ilvl w:val="0"/>
          <w:numId w:val="3"/>
        </w:numPr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CDF Advisory Council Questions (Joon)</w:t>
      </w:r>
    </w:p>
    <w:p w:rsidR="00154AA6" w:rsidRDefault="00154AA6" w:rsidP="00154AA6">
      <w:pPr>
        <w:pStyle w:val="ListParagraph"/>
        <w:numPr>
          <w:ilvl w:val="0"/>
          <w:numId w:val="6"/>
        </w:num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CDF program as part of I</w:t>
      </w:r>
      <w:r w:rsidR="001C7F95">
        <w:rPr>
          <w:rFonts w:ascii="Arial" w:hAnsi="Arial"/>
          <w:color w:val="000000"/>
          <w:sz w:val="24"/>
          <w:szCs w:val="24"/>
        </w:rPr>
        <w:t xml:space="preserve">nternational </w:t>
      </w:r>
      <w:r>
        <w:rPr>
          <w:rFonts w:ascii="Arial" w:hAnsi="Arial"/>
          <w:color w:val="000000"/>
          <w:sz w:val="24"/>
          <w:szCs w:val="24"/>
        </w:rPr>
        <w:t>C</w:t>
      </w:r>
      <w:r w:rsidR="001C7F95">
        <w:rPr>
          <w:rFonts w:ascii="Arial" w:hAnsi="Arial"/>
          <w:color w:val="000000"/>
          <w:sz w:val="24"/>
          <w:szCs w:val="24"/>
        </w:rPr>
        <w:t xml:space="preserve">oaching </w:t>
      </w:r>
      <w:r>
        <w:rPr>
          <w:rFonts w:ascii="Arial" w:hAnsi="Arial"/>
          <w:color w:val="000000"/>
          <w:sz w:val="24"/>
          <w:szCs w:val="24"/>
        </w:rPr>
        <w:t>F</w:t>
      </w:r>
      <w:r w:rsidR="001C7F95">
        <w:rPr>
          <w:rFonts w:ascii="Arial" w:hAnsi="Arial"/>
          <w:color w:val="000000"/>
          <w:sz w:val="24"/>
          <w:szCs w:val="24"/>
        </w:rPr>
        <w:t>ederation?</w:t>
      </w:r>
      <w:r>
        <w:rPr>
          <w:rFonts w:ascii="Arial" w:hAnsi="Arial"/>
          <w:color w:val="000000"/>
          <w:sz w:val="24"/>
          <w:szCs w:val="24"/>
        </w:rPr>
        <w:t>- not advised</w:t>
      </w:r>
    </w:p>
    <w:p w:rsidR="00154AA6" w:rsidRDefault="00154AA6" w:rsidP="00154AA6">
      <w:pPr>
        <w:pStyle w:val="ListParagraph"/>
        <w:numPr>
          <w:ilvl w:val="0"/>
          <w:numId w:val="6"/>
        </w:num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International CDF programs-develop Task Force related to Advisory Council, will monitor</w:t>
      </w:r>
    </w:p>
    <w:p w:rsidR="00154AA6" w:rsidRDefault="00154AA6" w:rsidP="00154AA6">
      <w:pPr>
        <w:pStyle w:val="ListParagraph"/>
        <w:numPr>
          <w:ilvl w:val="0"/>
          <w:numId w:val="6"/>
        </w:num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Minimum pricing for CDF program- legal advice needed</w:t>
      </w:r>
    </w:p>
    <w:p w:rsidR="00154AA6" w:rsidRPr="006802CE" w:rsidRDefault="00154AA6" w:rsidP="00154AA6">
      <w:pPr>
        <w:rPr>
          <w:rFonts w:ascii="Arial" w:hAnsi="Arial"/>
          <w:color w:val="000000"/>
          <w:sz w:val="24"/>
          <w:szCs w:val="24"/>
          <w:highlight w:val="yellow"/>
        </w:rPr>
      </w:pPr>
      <w:r>
        <w:rPr>
          <w:rFonts w:ascii="Arial" w:hAnsi="Arial"/>
          <w:color w:val="000000"/>
          <w:sz w:val="24"/>
          <w:szCs w:val="24"/>
        </w:rPr>
        <w:t xml:space="preserve">                </w:t>
      </w:r>
      <w:r w:rsidRPr="00154AA6">
        <w:rPr>
          <w:rFonts w:ascii="Arial" w:hAnsi="Arial"/>
          <w:color w:val="000000"/>
          <w:sz w:val="24"/>
          <w:szCs w:val="24"/>
          <w:highlight w:val="yellow"/>
        </w:rPr>
        <w:t>Action Item # 7</w:t>
      </w:r>
      <w:r>
        <w:rPr>
          <w:rFonts w:ascii="Arial" w:hAnsi="Arial"/>
          <w:color w:val="000000"/>
          <w:sz w:val="24"/>
          <w:szCs w:val="24"/>
          <w:highlight w:val="yellow"/>
        </w:rPr>
        <w:t>: Mark tabled</w:t>
      </w:r>
    </w:p>
    <w:p w:rsidR="00154AA6" w:rsidRDefault="00154AA6" w:rsidP="00154AA6">
      <w:pPr>
        <w:pStyle w:val="ListParagraph"/>
        <w:numPr>
          <w:ilvl w:val="0"/>
          <w:numId w:val="3"/>
        </w:numPr>
        <w:rPr>
          <w:rFonts w:ascii="Arial" w:hAnsi="Arial"/>
          <w:b/>
          <w:bCs/>
          <w:color w:val="000000"/>
          <w:sz w:val="24"/>
          <w:szCs w:val="24"/>
        </w:rPr>
      </w:pPr>
      <w:r w:rsidRPr="00154AA6">
        <w:rPr>
          <w:rFonts w:ascii="Arial" w:hAnsi="Arial"/>
          <w:b/>
          <w:bCs/>
          <w:color w:val="000000"/>
          <w:sz w:val="24"/>
          <w:szCs w:val="24"/>
        </w:rPr>
        <w:t>and 9  (same) NCDA Student Representative to</w:t>
      </w:r>
      <w:r w:rsidR="004B1E42">
        <w:rPr>
          <w:rFonts w:ascii="Arial" w:hAnsi="Arial"/>
          <w:b/>
          <w:bCs/>
          <w:color w:val="000000"/>
          <w:sz w:val="24"/>
          <w:szCs w:val="24"/>
        </w:rPr>
        <w:t>4</w:t>
      </w:r>
      <w:bookmarkStart w:id="0" w:name="_GoBack"/>
      <w:bookmarkEnd w:id="0"/>
      <w:r w:rsidRPr="00154AA6">
        <w:rPr>
          <w:rFonts w:ascii="Arial" w:hAnsi="Arial"/>
          <w:b/>
          <w:bCs/>
          <w:color w:val="000000"/>
          <w:sz w:val="24"/>
          <w:szCs w:val="24"/>
        </w:rPr>
        <w:t xml:space="preserve"> NCDA Board (Lourdes)</w:t>
      </w:r>
    </w:p>
    <w:p w:rsidR="006802CE" w:rsidRDefault="006802CE" w:rsidP="006802CE">
      <w:pPr>
        <w:ind w:left="36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LA project suggestion</w:t>
      </w:r>
      <w:r w:rsidR="00CE1F2C">
        <w:rPr>
          <w:rFonts w:ascii="Arial" w:hAnsi="Arial"/>
          <w:color w:val="000000"/>
          <w:sz w:val="24"/>
          <w:szCs w:val="24"/>
        </w:rPr>
        <w:t xml:space="preserve"> to include a Student Representative to the NCDA Board</w:t>
      </w:r>
      <w:r>
        <w:rPr>
          <w:rFonts w:ascii="Arial" w:hAnsi="Arial"/>
          <w:color w:val="000000"/>
          <w:sz w:val="24"/>
          <w:szCs w:val="24"/>
        </w:rPr>
        <w:t>, not appropriate as part of project</w:t>
      </w:r>
    </w:p>
    <w:p w:rsidR="006802CE" w:rsidRDefault="006802CE" w:rsidP="006802CE">
      <w:pPr>
        <w:ind w:left="360"/>
        <w:rPr>
          <w:rFonts w:ascii="Arial" w:hAnsi="Arial"/>
          <w:color w:val="000000"/>
          <w:sz w:val="24"/>
          <w:szCs w:val="24"/>
        </w:rPr>
      </w:pPr>
      <w:r w:rsidRPr="006802CE">
        <w:rPr>
          <w:rFonts w:ascii="Arial" w:hAnsi="Arial"/>
          <w:color w:val="000000"/>
          <w:sz w:val="24"/>
          <w:szCs w:val="24"/>
          <w:highlight w:val="yellow"/>
        </w:rPr>
        <w:t>Action Item# 8 Ro</w:t>
      </w:r>
      <w:r>
        <w:rPr>
          <w:rFonts w:ascii="Arial" w:hAnsi="Arial"/>
          <w:color w:val="000000"/>
          <w:sz w:val="24"/>
          <w:szCs w:val="24"/>
          <w:highlight w:val="yellow"/>
        </w:rPr>
        <w:t>n Cathey and Lourdes will comm</w:t>
      </w:r>
      <w:r w:rsidRPr="006802CE">
        <w:rPr>
          <w:rFonts w:ascii="Arial" w:hAnsi="Arial"/>
          <w:color w:val="000000"/>
          <w:sz w:val="24"/>
          <w:szCs w:val="24"/>
          <w:highlight w:val="yellow"/>
        </w:rPr>
        <w:t>u</w:t>
      </w:r>
      <w:r>
        <w:rPr>
          <w:rFonts w:ascii="Arial" w:hAnsi="Arial"/>
          <w:color w:val="000000"/>
          <w:sz w:val="24"/>
          <w:szCs w:val="24"/>
          <w:highlight w:val="yellow"/>
        </w:rPr>
        <w:t>nicate such to LA project leader</w:t>
      </w:r>
    </w:p>
    <w:p w:rsidR="006802CE" w:rsidRDefault="006802CE" w:rsidP="006802CE">
      <w:pPr>
        <w:pStyle w:val="ListParagraph"/>
        <w:numPr>
          <w:ilvl w:val="0"/>
          <w:numId w:val="7"/>
        </w:numPr>
        <w:rPr>
          <w:rFonts w:ascii="Arial" w:hAnsi="Arial"/>
          <w:b/>
          <w:bCs/>
          <w:color w:val="000000"/>
          <w:sz w:val="24"/>
          <w:szCs w:val="24"/>
        </w:rPr>
      </w:pPr>
      <w:r w:rsidRPr="006802CE">
        <w:rPr>
          <w:rFonts w:ascii="Arial" w:hAnsi="Arial"/>
          <w:b/>
          <w:bCs/>
          <w:color w:val="000000"/>
          <w:sz w:val="24"/>
          <w:szCs w:val="24"/>
        </w:rPr>
        <w:lastRenderedPageBreak/>
        <w:t>ACA awards (Cynthia)</w:t>
      </w:r>
    </w:p>
    <w:p w:rsidR="006802CE" w:rsidRDefault="00CE1F2C" w:rsidP="006802CE">
      <w:pPr>
        <w:pStyle w:val="ListParagraph"/>
        <w:rPr>
          <w:rFonts w:ascii="Arial" w:hAnsi="Arial"/>
          <w:color w:val="000000"/>
          <w:sz w:val="24"/>
          <w:szCs w:val="24"/>
          <w:vertAlign w:val="superscript"/>
        </w:rPr>
      </w:pPr>
      <w:r>
        <w:rPr>
          <w:rFonts w:ascii="Arial" w:hAnsi="Arial"/>
          <w:color w:val="000000"/>
          <w:sz w:val="24"/>
          <w:szCs w:val="24"/>
        </w:rPr>
        <w:t xml:space="preserve">Cynthia </w:t>
      </w:r>
      <w:r w:rsidR="006802CE" w:rsidRPr="00CE1F2C">
        <w:rPr>
          <w:rFonts w:ascii="Arial" w:hAnsi="Arial"/>
          <w:color w:val="000000"/>
          <w:sz w:val="24"/>
          <w:szCs w:val="24"/>
        </w:rPr>
        <w:t xml:space="preserve">will send out a request to have feedback or lead author for nominations for awards, </w:t>
      </w:r>
      <w:r>
        <w:rPr>
          <w:rFonts w:ascii="Arial" w:hAnsi="Arial"/>
          <w:color w:val="000000"/>
          <w:sz w:val="24"/>
          <w:szCs w:val="24"/>
        </w:rPr>
        <w:t xml:space="preserve">nominees </w:t>
      </w:r>
      <w:r w:rsidR="006802CE" w:rsidRPr="00CE1F2C">
        <w:rPr>
          <w:rFonts w:ascii="Arial" w:hAnsi="Arial"/>
          <w:color w:val="000000"/>
          <w:sz w:val="24"/>
          <w:szCs w:val="24"/>
        </w:rPr>
        <w:t xml:space="preserve">must be ACA member, </w:t>
      </w:r>
      <w:r>
        <w:rPr>
          <w:rFonts w:ascii="Arial" w:hAnsi="Arial"/>
          <w:color w:val="000000"/>
          <w:sz w:val="24"/>
          <w:szCs w:val="24"/>
        </w:rPr>
        <w:t>nominations are due</w:t>
      </w:r>
      <w:r w:rsidR="006802CE" w:rsidRPr="00CE1F2C">
        <w:rPr>
          <w:rFonts w:ascii="Arial" w:hAnsi="Arial"/>
          <w:color w:val="000000"/>
          <w:sz w:val="24"/>
          <w:szCs w:val="24"/>
        </w:rPr>
        <w:t xml:space="preserve"> Nov 3</w:t>
      </w:r>
      <w:r>
        <w:rPr>
          <w:rFonts w:ascii="Arial" w:hAnsi="Arial"/>
          <w:color w:val="000000"/>
          <w:sz w:val="24"/>
          <w:szCs w:val="24"/>
          <w:vertAlign w:val="superscript"/>
        </w:rPr>
        <w:t>,</w:t>
      </w:r>
    </w:p>
    <w:p w:rsidR="00CE1F2C" w:rsidRDefault="00CE1F2C" w:rsidP="006802CE">
      <w:pPr>
        <w:pStyle w:val="ListParagraph"/>
        <w:rPr>
          <w:rFonts w:ascii="Arial" w:hAnsi="Arial"/>
          <w:color w:val="000000"/>
          <w:sz w:val="24"/>
          <w:szCs w:val="24"/>
          <w:vertAlign w:val="superscript"/>
        </w:rPr>
      </w:pPr>
    </w:p>
    <w:p w:rsidR="00D171D6" w:rsidRPr="00485605" w:rsidRDefault="00CE1F2C" w:rsidP="00D171D6">
      <w:pPr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  <w:highlight w:val="yellow"/>
        </w:rPr>
        <w:t xml:space="preserve">             </w:t>
      </w:r>
      <w:r w:rsidRPr="00CE1F2C">
        <w:rPr>
          <w:rFonts w:ascii="Arial" w:hAnsi="Arial"/>
          <w:color w:val="000000"/>
          <w:sz w:val="24"/>
          <w:szCs w:val="24"/>
          <w:highlight w:val="yellow"/>
        </w:rPr>
        <w:t>Action Item #9 Cynthi</w:t>
      </w:r>
      <w:r w:rsidR="00485605">
        <w:rPr>
          <w:rFonts w:ascii="Arial" w:hAnsi="Arial"/>
          <w:color w:val="000000"/>
          <w:sz w:val="24"/>
          <w:szCs w:val="24"/>
          <w:highlight w:val="yellow"/>
        </w:rPr>
        <w:t>a will follow through with this</w:t>
      </w:r>
    </w:p>
    <w:p w:rsidR="00D171D6" w:rsidRPr="00D171D6" w:rsidRDefault="00D171D6" w:rsidP="00485605">
      <w:pPr>
        <w:rPr>
          <w:rFonts w:ascii="Arial" w:hAnsi="Arial"/>
          <w:b/>
          <w:bCs/>
          <w:color w:val="000000"/>
          <w:sz w:val="24"/>
          <w:szCs w:val="24"/>
        </w:rPr>
      </w:pPr>
    </w:p>
    <w:p w:rsidR="006802CE" w:rsidRPr="00D171D6" w:rsidRDefault="00D171D6" w:rsidP="00D171D6">
      <w:pPr>
        <w:ind w:left="360"/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11.</w:t>
      </w:r>
      <w:r w:rsidR="006802CE" w:rsidRPr="00D171D6">
        <w:rPr>
          <w:rFonts w:ascii="Arial" w:hAnsi="Arial"/>
          <w:b/>
          <w:bCs/>
          <w:color w:val="000000"/>
          <w:sz w:val="24"/>
          <w:szCs w:val="24"/>
        </w:rPr>
        <w:t xml:space="preserve">Conference review committee </w:t>
      </w:r>
    </w:p>
    <w:p w:rsidR="006802CE" w:rsidRPr="00CE1F2C" w:rsidRDefault="006802CE" w:rsidP="00CE1F2C">
      <w:pPr>
        <w:ind w:left="720" w:firstLine="20"/>
        <w:rPr>
          <w:rFonts w:ascii="Arial" w:hAnsi="Arial"/>
          <w:color w:val="000000"/>
          <w:sz w:val="24"/>
          <w:szCs w:val="24"/>
        </w:rPr>
      </w:pPr>
      <w:r w:rsidRPr="00CE1F2C">
        <w:rPr>
          <w:rFonts w:ascii="Arial" w:hAnsi="Arial"/>
          <w:color w:val="000000"/>
          <w:sz w:val="24"/>
          <w:szCs w:val="24"/>
        </w:rPr>
        <w:t xml:space="preserve">October 5 </w:t>
      </w:r>
      <w:r w:rsidR="00CE1F2C">
        <w:rPr>
          <w:rFonts w:ascii="Arial" w:hAnsi="Arial"/>
          <w:color w:val="000000"/>
          <w:sz w:val="24"/>
          <w:szCs w:val="24"/>
        </w:rPr>
        <w:t xml:space="preserve">is the deadline </w:t>
      </w:r>
      <w:r w:rsidRPr="00CE1F2C">
        <w:rPr>
          <w:rFonts w:ascii="Arial" w:hAnsi="Arial"/>
          <w:color w:val="000000"/>
          <w:sz w:val="24"/>
          <w:szCs w:val="24"/>
        </w:rPr>
        <w:t>for proposals, r</w:t>
      </w:r>
      <w:r w:rsidR="00CE1F2C">
        <w:rPr>
          <w:rFonts w:ascii="Arial" w:hAnsi="Arial"/>
          <w:color w:val="000000"/>
          <w:sz w:val="24"/>
          <w:szCs w:val="24"/>
        </w:rPr>
        <w:t xml:space="preserve">eview of proposals done </w:t>
      </w:r>
      <w:r w:rsidR="00485605">
        <w:rPr>
          <w:rFonts w:ascii="Arial" w:hAnsi="Arial"/>
          <w:color w:val="000000"/>
          <w:sz w:val="24"/>
          <w:szCs w:val="24"/>
        </w:rPr>
        <w:t>by constituency</w:t>
      </w:r>
      <w:r w:rsidR="00CE1F2C">
        <w:rPr>
          <w:rFonts w:ascii="Arial" w:hAnsi="Arial"/>
          <w:color w:val="000000"/>
          <w:sz w:val="24"/>
          <w:szCs w:val="24"/>
        </w:rPr>
        <w:t xml:space="preserve"> groups.</w:t>
      </w:r>
      <w:r w:rsidR="00C35D91">
        <w:rPr>
          <w:rFonts w:ascii="Arial" w:hAnsi="Arial"/>
          <w:color w:val="000000"/>
          <w:sz w:val="24"/>
          <w:szCs w:val="24"/>
        </w:rPr>
        <w:t xml:space="preserve"> Cynthia reviewed the deadlines</w:t>
      </w:r>
      <w:r w:rsidR="00CE1F2C">
        <w:rPr>
          <w:rFonts w:ascii="Arial" w:hAnsi="Arial"/>
          <w:color w:val="000000"/>
          <w:sz w:val="24"/>
          <w:szCs w:val="24"/>
        </w:rPr>
        <w:t xml:space="preserve"> and Mary Ann Powell will send an email to all Trustees with this information</w:t>
      </w:r>
    </w:p>
    <w:p w:rsidR="006802CE" w:rsidRPr="006802CE" w:rsidRDefault="006802CE" w:rsidP="006802CE">
      <w:pPr>
        <w:rPr>
          <w:rFonts w:ascii="Arial" w:hAnsi="Arial"/>
          <w:color w:val="000000"/>
          <w:sz w:val="24"/>
          <w:szCs w:val="24"/>
        </w:rPr>
      </w:pPr>
    </w:p>
    <w:p w:rsidR="00CE1F2C" w:rsidRDefault="006802CE" w:rsidP="006802CE">
      <w:pPr>
        <w:pStyle w:val="ListParagrap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Mark Danaher thanked outgoing Board members</w:t>
      </w:r>
      <w:r w:rsidR="00485605">
        <w:rPr>
          <w:rFonts w:ascii="Arial" w:hAnsi="Arial"/>
          <w:color w:val="000000"/>
          <w:sz w:val="24"/>
          <w:szCs w:val="24"/>
        </w:rPr>
        <w:t>, Ron</w:t>
      </w:r>
      <w:r w:rsidR="00CE1F2C">
        <w:rPr>
          <w:rFonts w:ascii="Arial" w:hAnsi="Arial"/>
          <w:color w:val="000000"/>
          <w:sz w:val="24"/>
          <w:szCs w:val="24"/>
        </w:rPr>
        <w:t xml:space="preserve"> Cathey</w:t>
      </w:r>
      <w:r w:rsidR="00485605">
        <w:rPr>
          <w:rFonts w:ascii="Arial" w:hAnsi="Arial"/>
          <w:color w:val="000000"/>
          <w:sz w:val="24"/>
          <w:szCs w:val="24"/>
        </w:rPr>
        <w:t>, Trustee</w:t>
      </w:r>
      <w:r w:rsidR="00085192">
        <w:rPr>
          <w:rFonts w:ascii="Arial" w:hAnsi="Arial"/>
          <w:color w:val="000000"/>
          <w:sz w:val="24"/>
          <w:szCs w:val="24"/>
        </w:rPr>
        <w:t xml:space="preserve">; Lourdes Rivera, Trustee, </w:t>
      </w:r>
      <w:r w:rsidR="00CE1F2C">
        <w:rPr>
          <w:rFonts w:ascii="Arial" w:hAnsi="Arial"/>
          <w:color w:val="000000"/>
          <w:sz w:val="24"/>
          <w:szCs w:val="24"/>
        </w:rPr>
        <w:t>and Lisa Severy, Past President.</w:t>
      </w:r>
    </w:p>
    <w:p w:rsidR="00CE1F2C" w:rsidRDefault="00CE1F2C" w:rsidP="006802CE">
      <w:pPr>
        <w:pStyle w:val="ListParagraph"/>
        <w:rPr>
          <w:rFonts w:ascii="Arial" w:hAnsi="Arial"/>
          <w:color w:val="000000"/>
          <w:sz w:val="24"/>
          <w:szCs w:val="24"/>
        </w:rPr>
      </w:pPr>
    </w:p>
    <w:p w:rsidR="006802CE" w:rsidRPr="006802CE" w:rsidRDefault="006802CE" w:rsidP="006802CE">
      <w:pPr>
        <w:pStyle w:val="ListParagraph"/>
        <w:rPr>
          <w:rFonts w:ascii="Arial" w:hAnsi="Arial"/>
          <w:b/>
          <w:bCs/>
          <w:color w:val="000000"/>
          <w:sz w:val="24"/>
          <w:szCs w:val="24"/>
          <w:vertAlign w:val="superscript"/>
        </w:rPr>
      </w:pPr>
      <w:r>
        <w:rPr>
          <w:rFonts w:ascii="Arial" w:hAnsi="Arial"/>
          <w:color w:val="000000"/>
          <w:sz w:val="24"/>
          <w:szCs w:val="24"/>
        </w:rPr>
        <w:t>MOTION to adjourn made by Lourdes, seconded by Ron, all in favor, meeting adjourned at 4:35pm</w:t>
      </w:r>
    </w:p>
    <w:p w:rsidR="006802CE" w:rsidRDefault="006802CE" w:rsidP="006802CE">
      <w:pPr>
        <w:pStyle w:val="ListParagraph"/>
        <w:rPr>
          <w:rFonts w:ascii="Arial" w:hAnsi="Arial"/>
          <w:color w:val="000000"/>
          <w:sz w:val="24"/>
          <w:szCs w:val="24"/>
        </w:rPr>
      </w:pPr>
    </w:p>
    <w:p w:rsidR="006802CE" w:rsidRPr="006802CE" w:rsidRDefault="006802CE" w:rsidP="006802CE">
      <w:pPr>
        <w:pStyle w:val="ListParagraph"/>
        <w:rPr>
          <w:rFonts w:ascii="Arial" w:hAnsi="Arial"/>
          <w:color w:val="000000"/>
          <w:sz w:val="24"/>
          <w:szCs w:val="24"/>
        </w:rPr>
      </w:pPr>
    </w:p>
    <w:p w:rsidR="006802CE" w:rsidRPr="006802CE" w:rsidRDefault="006802CE" w:rsidP="006802CE">
      <w:pPr>
        <w:rPr>
          <w:rFonts w:ascii="Arial" w:hAnsi="Arial"/>
          <w:b/>
          <w:bCs/>
          <w:color w:val="000000"/>
          <w:sz w:val="24"/>
          <w:szCs w:val="24"/>
        </w:rPr>
      </w:pPr>
    </w:p>
    <w:p w:rsidR="00154AA6" w:rsidRPr="00154AA6" w:rsidRDefault="00154AA6" w:rsidP="00154AA6">
      <w:pPr>
        <w:pStyle w:val="ListParagraph"/>
        <w:rPr>
          <w:rFonts w:ascii="Arial" w:hAnsi="Arial"/>
          <w:color w:val="000000"/>
          <w:sz w:val="24"/>
          <w:szCs w:val="24"/>
        </w:rPr>
      </w:pPr>
    </w:p>
    <w:p w:rsidR="002D2804" w:rsidRDefault="002D2804" w:rsidP="002D2804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</w:p>
    <w:p w:rsidR="002D2804" w:rsidRDefault="002D2804" w:rsidP="002D2804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</w:p>
    <w:p w:rsidR="002D2804" w:rsidRDefault="002D2804" w:rsidP="002D2804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</w:p>
    <w:p w:rsidR="002D2804" w:rsidRDefault="002D2804" w:rsidP="002D2804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</w:p>
    <w:p w:rsidR="002D2804" w:rsidRDefault="002D2804" w:rsidP="002D2804">
      <w:pPr>
        <w:pStyle w:val="ListParagraph"/>
        <w:ind w:left="1080"/>
        <w:rPr>
          <w:rFonts w:ascii="Arial" w:hAnsi="Arial"/>
          <w:color w:val="000000"/>
          <w:sz w:val="24"/>
          <w:szCs w:val="24"/>
        </w:rPr>
      </w:pPr>
    </w:p>
    <w:p w:rsidR="00FF16CF" w:rsidRDefault="00FF16CF" w:rsidP="001B4CC9">
      <w:pPr>
        <w:tabs>
          <w:tab w:val="left" w:pos="360"/>
        </w:tabs>
        <w:spacing w:after="0" w:line="240" w:lineRule="auto"/>
        <w:ind w:left="360" w:hanging="360"/>
        <w:rPr>
          <w:rFonts w:ascii="Arial" w:hAnsi="Arial"/>
          <w:color w:val="000000"/>
          <w:sz w:val="24"/>
          <w:szCs w:val="24"/>
        </w:rPr>
      </w:pPr>
    </w:p>
    <w:p w:rsidR="00FF16CF" w:rsidRDefault="00FF16CF" w:rsidP="001B4CC9">
      <w:pPr>
        <w:spacing w:after="0" w:line="240" w:lineRule="auto"/>
        <w:rPr>
          <w:rFonts w:ascii="Arial" w:hAnsi="Arial"/>
          <w:color w:val="000000"/>
          <w:sz w:val="24"/>
          <w:szCs w:val="24"/>
        </w:rPr>
      </w:pPr>
    </w:p>
    <w:p w:rsidR="00FF16CF" w:rsidRPr="00060D87" w:rsidRDefault="00FF16CF" w:rsidP="001B4CC9">
      <w:pPr>
        <w:spacing w:after="0" w:line="240" w:lineRule="auto"/>
        <w:rPr>
          <w:rFonts w:ascii="Arial" w:hAnsi="Arial"/>
          <w:sz w:val="24"/>
          <w:szCs w:val="24"/>
        </w:rPr>
      </w:pPr>
    </w:p>
    <w:sectPr w:rsidR="00FF16CF" w:rsidRPr="00060D87" w:rsidSect="00F464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80563"/>
    <w:multiLevelType w:val="hybridMultilevel"/>
    <w:tmpl w:val="4220228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04236DB"/>
    <w:multiLevelType w:val="hybridMultilevel"/>
    <w:tmpl w:val="4DE6D10E"/>
    <w:lvl w:ilvl="0" w:tplc="E6C0F6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447B31"/>
    <w:multiLevelType w:val="hybridMultilevel"/>
    <w:tmpl w:val="605653CE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4A6E4D"/>
    <w:multiLevelType w:val="hybridMultilevel"/>
    <w:tmpl w:val="57E2D1F4"/>
    <w:lvl w:ilvl="0" w:tplc="A3B002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444CCD"/>
    <w:multiLevelType w:val="hybridMultilevel"/>
    <w:tmpl w:val="7D8262EC"/>
    <w:lvl w:ilvl="0" w:tplc="EEDC33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7687BDD"/>
    <w:multiLevelType w:val="hybridMultilevel"/>
    <w:tmpl w:val="6304EB8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5A8569DD"/>
    <w:multiLevelType w:val="hybridMultilevel"/>
    <w:tmpl w:val="97ECE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B0E"/>
    <w:rsid w:val="000054B6"/>
    <w:rsid w:val="00060D87"/>
    <w:rsid w:val="0006676E"/>
    <w:rsid w:val="00085192"/>
    <w:rsid w:val="000873B7"/>
    <w:rsid w:val="000B063F"/>
    <w:rsid w:val="000C5D14"/>
    <w:rsid w:val="000D4A5E"/>
    <w:rsid w:val="00104CD6"/>
    <w:rsid w:val="00154AA6"/>
    <w:rsid w:val="001B0B09"/>
    <w:rsid w:val="001B4526"/>
    <w:rsid w:val="001B4CC9"/>
    <w:rsid w:val="001B6896"/>
    <w:rsid w:val="001C5227"/>
    <w:rsid w:val="001C7F95"/>
    <w:rsid w:val="0020088F"/>
    <w:rsid w:val="00203BFC"/>
    <w:rsid w:val="00226A9F"/>
    <w:rsid w:val="002A29D0"/>
    <w:rsid w:val="002C42C9"/>
    <w:rsid w:val="002D2804"/>
    <w:rsid w:val="002E192E"/>
    <w:rsid w:val="00316C3C"/>
    <w:rsid w:val="00337C49"/>
    <w:rsid w:val="00355983"/>
    <w:rsid w:val="00392D17"/>
    <w:rsid w:val="00394CDC"/>
    <w:rsid w:val="003968AE"/>
    <w:rsid w:val="00397650"/>
    <w:rsid w:val="003E07E6"/>
    <w:rsid w:val="00403B15"/>
    <w:rsid w:val="00444448"/>
    <w:rsid w:val="00485605"/>
    <w:rsid w:val="00493587"/>
    <w:rsid w:val="00496523"/>
    <w:rsid w:val="004B1E42"/>
    <w:rsid w:val="004F3CDE"/>
    <w:rsid w:val="00547B1E"/>
    <w:rsid w:val="005510AC"/>
    <w:rsid w:val="005D5D2B"/>
    <w:rsid w:val="00624C54"/>
    <w:rsid w:val="00640B5E"/>
    <w:rsid w:val="006802CE"/>
    <w:rsid w:val="00686BD5"/>
    <w:rsid w:val="00700EAC"/>
    <w:rsid w:val="0071434A"/>
    <w:rsid w:val="00721197"/>
    <w:rsid w:val="007261EB"/>
    <w:rsid w:val="007847F4"/>
    <w:rsid w:val="007C1EB1"/>
    <w:rsid w:val="0082448A"/>
    <w:rsid w:val="00840943"/>
    <w:rsid w:val="0085550F"/>
    <w:rsid w:val="008E4681"/>
    <w:rsid w:val="008F6396"/>
    <w:rsid w:val="0091594C"/>
    <w:rsid w:val="009371A7"/>
    <w:rsid w:val="00993EC7"/>
    <w:rsid w:val="009C7CA8"/>
    <w:rsid w:val="00A82C84"/>
    <w:rsid w:val="00AA0128"/>
    <w:rsid w:val="00AC1E22"/>
    <w:rsid w:val="00AF07EB"/>
    <w:rsid w:val="00AF291F"/>
    <w:rsid w:val="00B14955"/>
    <w:rsid w:val="00B313EF"/>
    <w:rsid w:val="00B85E5C"/>
    <w:rsid w:val="00BB137B"/>
    <w:rsid w:val="00C23127"/>
    <w:rsid w:val="00C35D91"/>
    <w:rsid w:val="00C50AE4"/>
    <w:rsid w:val="00CD2B98"/>
    <w:rsid w:val="00CE1F2C"/>
    <w:rsid w:val="00D171D6"/>
    <w:rsid w:val="00D32CA7"/>
    <w:rsid w:val="00D43A7B"/>
    <w:rsid w:val="00DA3DED"/>
    <w:rsid w:val="00DC76A8"/>
    <w:rsid w:val="00DD6A83"/>
    <w:rsid w:val="00E13551"/>
    <w:rsid w:val="00E339E4"/>
    <w:rsid w:val="00E410D7"/>
    <w:rsid w:val="00E4165D"/>
    <w:rsid w:val="00EB47F1"/>
    <w:rsid w:val="00EC4106"/>
    <w:rsid w:val="00EE534E"/>
    <w:rsid w:val="00F15FED"/>
    <w:rsid w:val="00F2574D"/>
    <w:rsid w:val="00F35061"/>
    <w:rsid w:val="00F464BA"/>
    <w:rsid w:val="00F61C28"/>
    <w:rsid w:val="00F75218"/>
    <w:rsid w:val="00FA5CA8"/>
    <w:rsid w:val="00FB7FC8"/>
    <w:rsid w:val="00FD5B0E"/>
    <w:rsid w:val="00FE5356"/>
    <w:rsid w:val="00FF1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060FC5D5-473E-4566-A998-D9EB2DE68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64BA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F35061"/>
    <w:pPr>
      <w:keepNext/>
      <w:spacing w:after="0" w:line="240" w:lineRule="auto"/>
      <w:outlineLvl w:val="0"/>
    </w:pPr>
    <w:rPr>
      <w:rFonts w:ascii="Arial" w:eastAsia="Times New Roman" w:hAnsi="Arial"/>
      <w:i/>
      <w:i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35061"/>
    <w:rPr>
      <w:rFonts w:ascii="Arial" w:hAnsi="Arial" w:cs="Arial"/>
      <w:i/>
      <w:iCs/>
      <w:sz w:val="20"/>
      <w:szCs w:val="20"/>
    </w:rPr>
  </w:style>
  <w:style w:type="paragraph" w:styleId="ListParagraph">
    <w:name w:val="List Paragraph"/>
    <w:basedOn w:val="Normal"/>
    <w:uiPriority w:val="99"/>
    <w:qFormat/>
    <w:rsid w:val="00F35061"/>
    <w:pPr>
      <w:spacing w:after="0" w:line="240" w:lineRule="auto"/>
      <w:ind w:left="720"/>
      <w:contextualSpacing/>
    </w:pPr>
    <w:rPr>
      <w:rFonts w:cs="Times New Roman"/>
    </w:rPr>
  </w:style>
  <w:style w:type="character" w:styleId="Strong">
    <w:name w:val="Strong"/>
    <w:basedOn w:val="DefaultParagraphFont"/>
    <w:uiPriority w:val="99"/>
    <w:qFormat/>
    <w:rsid w:val="00F35061"/>
    <w:rPr>
      <w:rFonts w:ascii="Times New Roman" w:hAnsi="Times New Roman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9C7CA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7CA8"/>
    <w:rPr>
      <w:rFonts w:ascii="Lucida Grande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Deneen Pennington</dc:creator>
  <cp:keywords/>
  <dc:description/>
  <cp:lastModifiedBy>Deneen Pennington</cp:lastModifiedBy>
  <cp:revision>10</cp:revision>
  <dcterms:created xsi:type="dcterms:W3CDTF">2015-10-05T14:36:00Z</dcterms:created>
  <dcterms:modified xsi:type="dcterms:W3CDTF">2015-10-14T18:58:00Z</dcterms:modified>
</cp:coreProperties>
</file>